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6F" w:rsidRPr="00F40ED2" w:rsidRDefault="0087306F" w:rsidP="00F40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0ED2">
        <w:rPr>
          <w:rFonts w:cs="Calibri"/>
          <w:b/>
          <w:bCs/>
          <w:color w:val="000000"/>
          <w:sz w:val="28"/>
          <w:szCs w:val="28"/>
          <w:lang w:eastAsia="ru-RU"/>
        </w:rPr>
        <w:t>КАЛЕНДАРЬ</w:t>
      </w:r>
    </w:p>
    <w:p w:rsidR="00406672" w:rsidRPr="00F40ED2" w:rsidRDefault="0087306F" w:rsidP="008220D5">
      <w:pPr>
        <w:jc w:val="center"/>
        <w:rPr>
          <w:sz w:val="28"/>
          <w:szCs w:val="28"/>
        </w:rPr>
      </w:pPr>
      <w:r w:rsidRPr="00F40ED2">
        <w:rPr>
          <w:rFonts w:cs="Calibri"/>
          <w:color w:val="000000"/>
          <w:sz w:val="28"/>
          <w:szCs w:val="28"/>
          <w:lang w:eastAsia="ru-RU"/>
        </w:rPr>
        <w:t>СПОРТИВНО-МАССОВЫХ МЕРОП</w:t>
      </w:r>
      <w:r w:rsidR="00406672">
        <w:rPr>
          <w:rFonts w:cs="Calibri"/>
          <w:color w:val="000000"/>
          <w:sz w:val="28"/>
          <w:szCs w:val="28"/>
          <w:lang w:eastAsia="ru-RU"/>
        </w:rPr>
        <w:t xml:space="preserve">РИЯТИЙ ФЕДЕРАЦИИ ЛЫЖНЫХ ГОНОК И </w:t>
      </w:r>
      <w:r w:rsidRPr="00F40ED2">
        <w:rPr>
          <w:rFonts w:cs="Calibri"/>
          <w:color w:val="000000"/>
          <w:sz w:val="28"/>
          <w:szCs w:val="28"/>
          <w:lang w:eastAsia="ru-RU"/>
        </w:rPr>
        <w:t>БИАТЛОНА</w:t>
      </w:r>
      <w:r w:rsidR="00406672"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="008B1D3E">
        <w:rPr>
          <w:rFonts w:cs="Calibri"/>
          <w:color w:val="000000"/>
          <w:sz w:val="28"/>
          <w:szCs w:val="28"/>
          <w:lang w:eastAsia="ru-RU"/>
        </w:rPr>
        <w:t>г. ИРКУТСКА (2013-2014</w:t>
      </w:r>
      <w:r w:rsidR="00406672" w:rsidRPr="00F40ED2">
        <w:rPr>
          <w:rFonts w:cs="Calibri"/>
          <w:color w:val="000000"/>
          <w:sz w:val="28"/>
          <w:szCs w:val="28"/>
          <w:lang w:eastAsia="ru-RU"/>
        </w:rPr>
        <w:t xml:space="preserve"> г.</w:t>
      </w:r>
      <w:proofErr w:type="gramStart"/>
      <w:r w:rsidR="00406672" w:rsidRPr="00F40ED2">
        <w:rPr>
          <w:rFonts w:cs="Calibri"/>
          <w:color w:val="000000"/>
          <w:sz w:val="28"/>
          <w:szCs w:val="28"/>
          <w:lang w:eastAsia="ru-RU"/>
        </w:rPr>
        <w:t>г</w:t>
      </w:r>
      <w:proofErr w:type="gramEnd"/>
      <w:r w:rsidR="00406672" w:rsidRPr="00F40ED2">
        <w:rPr>
          <w:rFonts w:cs="Calibri"/>
          <w:color w:val="000000"/>
          <w:sz w:val="28"/>
          <w:szCs w:val="28"/>
          <w:lang w:eastAsia="ru-RU"/>
        </w:rPr>
        <w:t>.)</w:t>
      </w:r>
    </w:p>
    <w:tbl>
      <w:tblPr>
        <w:tblpPr w:leftFromText="180" w:rightFromText="180" w:vertAnchor="page" w:horzAnchor="margin" w:tblpX="-318" w:tblpY="5293"/>
        <w:tblW w:w="9544" w:type="dxa"/>
        <w:tblLook w:val="00A0" w:firstRow="1" w:lastRow="0" w:firstColumn="1" w:lastColumn="0" w:noHBand="0" w:noVBand="0"/>
      </w:tblPr>
      <w:tblGrid>
        <w:gridCol w:w="869"/>
        <w:gridCol w:w="2500"/>
        <w:gridCol w:w="1552"/>
        <w:gridCol w:w="1955"/>
        <w:gridCol w:w="1980"/>
        <w:gridCol w:w="688"/>
      </w:tblGrid>
      <w:tr w:rsidR="0066486A" w:rsidRPr="0018491A" w:rsidTr="00B16A84">
        <w:trPr>
          <w:trHeight w:val="33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Мероприятие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Сроки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Ответственный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66486A" w:rsidRPr="0018491A" w:rsidTr="00B16A84">
        <w:trPr>
          <w:trHeight w:val="86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1.</w:t>
            </w:r>
          </w:p>
          <w:p w:rsidR="00D94A8E" w:rsidRPr="00406672" w:rsidRDefault="00D94A8E" w:rsidP="0037682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  <w:p w:rsidR="00D94A8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Открытие сезона «Здравствуй</w:t>
            </w:r>
            <w:r w:rsidR="001E7FF8">
              <w:rPr>
                <w:rFonts w:cs="Calibri"/>
                <w:color w:val="000000"/>
                <w:lang w:eastAsia="ru-RU"/>
              </w:rPr>
              <w:t>, З</w:t>
            </w:r>
            <w:r>
              <w:rPr>
                <w:rFonts w:cs="Calibri"/>
                <w:color w:val="000000"/>
                <w:lang w:eastAsia="ru-RU"/>
              </w:rPr>
              <w:t xml:space="preserve">имушка-Зима» </w:t>
            </w:r>
          </w:p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Default="001E7FF8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24</w:t>
            </w:r>
            <w:r w:rsidR="00376823">
              <w:rPr>
                <w:rFonts w:cs="Calibri"/>
                <w:color w:val="000000"/>
                <w:lang w:eastAsia="ru-RU"/>
              </w:rPr>
              <w:t>.11.2013</w:t>
            </w:r>
          </w:p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ИрГСХА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Михник К.В., </w:t>
            </w:r>
            <w:r w:rsidR="001E7FF8">
              <w:rPr>
                <w:rFonts w:cs="Calibri"/>
                <w:color w:val="000000"/>
                <w:lang w:eastAsia="ru-RU"/>
              </w:rPr>
              <w:t xml:space="preserve">Бомин </w:t>
            </w:r>
            <w:r w:rsidR="00376823">
              <w:rPr>
                <w:rFonts w:cs="Calibri"/>
                <w:color w:val="000000"/>
                <w:lang w:eastAsia="ru-RU"/>
              </w:rPr>
              <w:t>В.</w:t>
            </w:r>
            <w:r w:rsidR="001E7FF8">
              <w:rPr>
                <w:rFonts w:cs="Calibri"/>
                <w:color w:val="000000"/>
                <w:lang w:eastAsia="ru-RU"/>
              </w:rPr>
              <w:t>А.</w:t>
            </w:r>
            <w:r w:rsidRPr="00E61CCE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66486A" w:rsidRPr="0018491A" w:rsidTr="00B16A84">
        <w:trPr>
          <w:trHeight w:val="176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2.</w:t>
            </w:r>
          </w:p>
          <w:p w:rsidR="00D94A8E" w:rsidRPr="00406672" w:rsidRDefault="00D94A8E" w:rsidP="0037682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376823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1E7FF8" w:rsidRDefault="001E7FF8" w:rsidP="0037682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Мемориал Иркутских лыжников </w:t>
            </w:r>
            <w:r w:rsidRPr="001E7FF8">
              <w:rPr>
                <w:rFonts w:cs="Calibri"/>
                <w:color w:val="000000"/>
                <w:lang w:eastAsia="ru-RU"/>
              </w:rPr>
              <w:t>‘</w:t>
            </w:r>
            <w:r>
              <w:rPr>
                <w:rFonts w:cs="Calibri"/>
                <w:color w:val="000000"/>
                <w:lang w:eastAsia="ru-RU"/>
              </w:rPr>
              <w:t>Памяти друзей</w:t>
            </w:r>
            <w:r w:rsidRPr="001E7FF8">
              <w:rPr>
                <w:rFonts w:cs="Calibri"/>
                <w:color w:val="000000"/>
                <w:lang w:eastAsia="ru-RU"/>
              </w:rPr>
              <w:t>”</w:t>
            </w:r>
          </w:p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Default="001E7FF8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</w:t>
            </w:r>
            <w:r w:rsidR="00376823">
              <w:rPr>
                <w:rFonts w:cs="Calibri"/>
                <w:color w:val="000000"/>
                <w:lang w:eastAsia="ru-RU"/>
              </w:rPr>
              <w:t>.12.2013</w:t>
            </w:r>
          </w:p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Pr="00E61CCE" w:rsidRDefault="00376823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Ерши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A8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  <w:p w:rsidR="00D94A8E" w:rsidRPr="00E61CCE" w:rsidRDefault="001E7FF8" w:rsidP="001E7FF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Бутко С. В.    Волошин В. Г.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D94A8E" w:rsidRPr="00E61CCE" w:rsidRDefault="00D94A8E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66486A" w:rsidRPr="0018491A" w:rsidTr="00B16A84">
        <w:trPr>
          <w:trHeight w:val="731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Pr="00E61CCE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Большереченские</w:t>
            </w:r>
            <w:proofErr w:type="spellEnd"/>
            <w:r>
              <w:rPr>
                <w:rFonts w:cs="Calibri"/>
                <w:color w:val="000000"/>
                <w:lang w:eastAsia="ru-RU"/>
              </w:rPr>
              <w:t xml:space="preserve">  Игры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28-29.12.2013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Большая Речка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Степанов Н. П.</w:t>
            </w:r>
          </w:p>
        </w:tc>
        <w:tc>
          <w:tcPr>
            <w:tcW w:w="688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376823" w:rsidRPr="00E61CCE" w:rsidRDefault="00376823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66486A" w:rsidRPr="0018491A" w:rsidTr="00B16A84">
        <w:trPr>
          <w:trHeight w:val="116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Pr="00E61CCE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Pr="00B16A84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Вечерняя Лыжня Академгородка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Pr="00E61CCE" w:rsidRDefault="00996D55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29.01.2</w:t>
            </w:r>
            <w:r w:rsidR="00B16A84">
              <w:rPr>
                <w:rFonts w:cs="Calibri"/>
                <w:color w:val="000000"/>
                <w:lang w:eastAsia="ru-RU"/>
              </w:rPr>
              <w:t>014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Pr="00E61CCE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Академосвещенка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Казанцев С. М.</w:t>
            </w:r>
          </w:p>
          <w:p w:rsidR="00B16A84" w:rsidRPr="00E61CCE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88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376823" w:rsidRPr="00E61CCE" w:rsidRDefault="00376823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66486A" w:rsidRPr="0018491A" w:rsidTr="00B16A84">
        <w:trPr>
          <w:trHeight w:val="641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Pr="00B16A84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Гонка </w:t>
            </w:r>
            <w:r>
              <w:rPr>
                <w:rFonts w:cs="Calibri"/>
                <w:color w:val="000000"/>
                <w:lang w:val="en-US" w:eastAsia="ru-RU"/>
              </w:rPr>
              <w:t>“</w:t>
            </w:r>
            <w:r>
              <w:rPr>
                <w:rFonts w:cs="Calibri"/>
                <w:color w:val="000000"/>
                <w:lang w:eastAsia="ru-RU"/>
              </w:rPr>
              <w:t>Сочи 2014</w:t>
            </w:r>
            <w:r>
              <w:rPr>
                <w:rFonts w:cs="Calibri"/>
                <w:color w:val="000000"/>
                <w:lang w:val="en-US" w:eastAsia="ru-RU"/>
              </w:rPr>
              <w:t>”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09.02 2014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Р. </w:t>
            </w:r>
            <w:proofErr w:type="spellStart"/>
            <w:r>
              <w:rPr>
                <w:rFonts w:cs="Calibri"/>
                <w:color w:val="000000"/>
                <w:lang w:eastAsia="ru-RU"/>
              </w:rPr>
              <w:t>Ушаковка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823" w:rsidRDefault="00B16A84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Волошин В. Г.</w:t>
            </w:r>
          </w:p>
        </w:tc>
        <w:tc>
          <w:tcPr>
            <w:tcW w:w="688" w:type="dxa"/>
            <w:vMerge/>
            <w:tcBorders>
              <w:left w:val="nil"/>
              <w:right w:val="nil"/>
            </w:tcBorders>
            <w:noWrap/>
            <w:vAlign w:val="center"/>
          </w:tcPr>
          <w:p w:rsidR="00376823" w:rsidRPr="00E61CCE" w:rsidRDefault="00376823" w:rsidP="0037682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66486A" w:rsidRPr="00F40ED2" w:rsidTr="0099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8" w:type="dxa"/>
          <w:trHeight w:val="347"/>
        </w:trPr>
        <w:tc>
          <w:tcPr>
            <w:tcW w:w="869" w:type="dxa"/>
            <w:vAlign w:val="center"/>
          </w:tcPr>
          <w:p w:rsidR="00B16A84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</w:t>
            </w:r>
            <w:r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B16A84" w:rsidRPr="00406672" w:rsidRDefault="00B16A84" w:rsidP="00B16A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  <w:p w:rsidR="00B16A84" w:rsidRPr="00E61CCE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00" w:type="dxa"/>
            <w:vAlign w:val="center"/>
          </w:tcPr>
          <w:p w:rsidR="00B16A84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Спринт.</w:t>
            </w:r>
          </w:p>
        </w:tc>
        <w:tc>
          <w:tcPr>
            <w:tcW w:w="1552" w:type="dxa"/>
            <w:vAlign w:val="center"/>
          </w:tcPr>
          <w:p w:rsidR="00B16A84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16.02.2014</w:t>
            </w:r>
          </w:p>
        </w:tc>
        <w:tc>
          <w:tcPr>
            <w:tcW w:w="1955" w:type="dxa"/>
            <w:vAlign w:val="center"/>
          </w:tcPr>
          <w:p w:rsidR="00B16A84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ИрГСХА</w:t>
            </w:r>
          </w:p>
        </w:tc>
        <w:tc>
          <w:tcPr>
            <w:tcW w:w="1980" w:type="dxa"/>
            <w:vAlign w:val="center"/>
          </w:tcPr>
          <w:p w:rsidR="00B16A84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Чередниченко В.Н., Бомин В.А.</w:t>
            </w:r>
          </w:p>
        </w:tc>
      </w:tr>
      <w:tr w:rsidR="0066486A" w:rsidRPr="00F40ED2" w:rsidTr="0099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8" w:type="dxa"/>
          <w:trHeight w:val="347"/>
        </w:trPr>
        <w:tc>
          <w:tcPr>
            <w:tcW w:w="869" w:type="dxa"/>
            <w:vAlign w:val="center"/>
          </w:tcPr>
          <w:p w:rsidR="00B16A84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</w:t>
            </w:r>
            <w:r w:rsidR="00B16A84"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B16A84" w:rsidRPr="001E7FF8" w:rsidRDefault="00B16A84" w:rsidP="00B16A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</w:p>
          <w:p w:rsidR="00B16A84" w:rsidRPr="00E61CCE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00" w:type="dxa"/>
            <w:vAlign w:val="center"/>
          </w:tcPr>
          <w:p w:rsidR="00B16A84" w:rsidRPr="00E61CCE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Гонка Золотая Звезда Героя России</w:t>
            </w:r>
          </w:p>
        </w:tc>
        <w:tc>
          <w:tcPr>
            <w:tcW w:w="1552" w:type="dxa"/>
            <w:vAlign w:val="center"/>
          </w:tcPr>
          <w:p w:rsidR="00B16A84" w:rsidRPr="00E61CCE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23</w:t>
            </w:r>
            <w:r w:rsidR="00B16A84">
              <w:rPr>
                <w:rFonts w:cs="Calibri"/>
                <w:color w:val="000000"/>
                <w:lang w:eastAsia="ru-RU"/>
              </w:rPr>
              <w:t>.02.2014</w:t>
            </w:r>
          </w:p>
        </w:tc>
        <w:tc>
          <w:tcPr>
            <w:tcW w:w="1955" w:type="dxa"/>
            <w:vAlign w:val="center"/>
          </w:tcPr>
          <w:p w:rsidR="00B16A84" w:rsidRPr="00E61CCE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м/</w:t>
            </w:r>
            <w:proofErr w:type="gramStart"/>
            <w:r>
              <w:rPr>
                <w:rFonts w:cs="Calibri"/>
                <w:color w:val="000000"/>
                <w:lang w:eastAsia="ru-RU"/>
              </w:rPr>
              <w:t>р</w:t>
            </w:r>
            <w:proofErr w:type="gramEnd"/>
            <w:r>
              <w:rPr>
                <w:rFonts w:cs="Calibri"/>
                <w:color w:val="000000"/>
                <w:lang w:eastAsia="ru-RU"/>
              </w:rPr>
              <w:t xml:space="preserve"> Зеленый</w:t>
            </w:r>
          </w:p>
        </w:tc>
        <w:tc>
          <w:tcPr>
            <w:tcW w:w="1980" w:type="dxa"/>
            <w:vAlign w:val="center"/>
          </w:tcPr>
          <w:p w:rsidR="00B16A84" w:rsidRPr="00E61CCE" w:rsidRDefault="0066486A" w:rsidP="0066486A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Помагаев</w:t>
            </w:r>
            <w:proofErr w:type="spellEnd"/>
            <w:r>
              <w:rPr>
                <w:rFonts w:cs="Calibri"/>
                <w:color w:val="000000"/>
                <w:lang w:eastAsia="ru-RU"/>
              </w:rPr>
              <w:t xml:space="preserve"> А. А.</w:t>
            </w:r>
          </w:p>
        </w:tc>
      </w:tr>
      <w:tr w:rsidR="0066486A" w:rsidRPr="00F40ED2" w:rsidTr="0099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8" w:type="dxa"/>
          <w:trHeight w:val="347"/>
        </w:trPr>
        <w:tc>
          <w:tcPr>
            <w:tcW w:w="869" w:type="dxa"/>
            <w:vAlign w:val="center"/>
          </w:tcPr>
          <w:p w:rsidR="00B16A84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</w:t>
            </w:r>
            <w:r w:rsidR="00B16A84"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B16A84" w:rsidRPr="00B16A84" w:rsidRDefault="00B16A84" w:rsidP="00B16A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val="en-US" w:eastAsia="ru-RU"/>
              </w:rPr>
              <w:t>V</w:t>
            </w:r>
          </w:p>
          <w:p w:rsidR="00B16A84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00" w:type="dxa"/>
            <w:vAlign w:val="center"/>
          </w:tcPr>
          <w:p w:rsidR="00B16A84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Марафон</w:t>
            </w:r>
          </w:p>
        </w:tc>
        <w:tc>
          <w:tcPr>
            <w:tcW w:w="1552" w:type="dxa"/>
            <w:vAlign w:val="center"/>
          </w:tcPr>
          <w:p w:rsidR="00B16A84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09</w:t>
            </w:r>
            <w:r w:rsidR="00B16A84">
              <w:rPr>
                <w:rFonts w:cs="Calibri"/>
                <w:color w:val="000000"/>
                <w:lang w:eastAsia="ru-RU"/>
              </w:rPr>
              <w:t>.03.2014</w:t>
            </w:r>
          </w:p>
        </w:tc>
        <w:tc>
          <w:tcPr>
            <w:tcW w:w="1955" w:type="dxa"/>
            <w:vAlign w:val="center"/>
          </w:tcPr>
          <w:p w:rsidR="00B16A84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Ерши</w:t>
            </w:r>
          </w:p>
        </w:tc>
        <w:tc>
          <w:tcPr>
            <w:tcW w:w="1980" w:type="dxa"/>
            <w:vAlign w:val="center"/>
          </w:tcPr>
          <w:p w:rsidR="00B16A84" w:rsidRDefault="00B16A84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Михник К.В., Бомин В.А.</w:t>
            </w:r>
          </w:p>
          <w:p w:rsidR="00B16A84" w:rsidRDefault="0066486A" w:rsidP="00B16A8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Игнатьев В</w:t>
            </w:r>
            <w:r w:rsidR="00B16A84">
              <w:rPr>
                <w:rFonts w:cs="Calibri"/>
                <w:color w:val="000000"/>
                <w:lang w:eastAsia="ru-RU"/>
              </w:rPr>
              <w:t>.</w:t>
            </w:r>
            <w:r>
              <w:rPr>
                <w:rFonts w:cs="Calibri"/>
                <w:color w:val="000000"/>
                <w:lang w:eastAsia="ru-RU"/>
              </w:rPr>
              <w:t>А.</w:t>
            </w:r>
          </w:p>
        </w:tc>
      </w:tr>
      <w:tr w:rsidR="00996D55" w:rsidRPr="00F40ED2" w:rsidTr="0099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8" w:type="dxa"/>
          <w:trHeight w:val="347"/>
        </w:trPr>
        <w:tc>
          <w:tcPr>
            <w:tcW w:w="869" w:type="dxa"/>
            <w:vAlign w:val="center"/>
          </w:tcPr>
          <w:p w:rsidR="00996D55" w:rsidRPr="00406672" w:rsidRDefault="00996D55" w:rsidP="00996D55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00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Матч городов           Улан-Удэ - Иркутск</w:t>
            </w:r>
          </w:p>
        </w:tc>
        <w:tc>
          <w:tcPr>
            <w:tcW w:w="1552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06. 04. 2014</w:t>
            </w:r>
          </w:p>
        </w:tc>
        <w:tc>
          <w:tcPr>
            <w:tcW w:w="1955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Байкальск</w:t>
            </w:r>
          </w:p>
        </w:tc>
        <w:tc>
          <w:tcPr>
            <w:tcW w:w="1980" w:type="dxa"/>
            <w:vAlign w:val="center"/>
          </w:tcPr>
          <w:p w:rsidR="00996D55" w:rsidRPr="00F40ED2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Жамбалов</w:t>
            </w:r>
            <w:proofErr w:type="spellEnd"/>
            <w:r>
              <w:rPr>
                <w:rFonts w:cs="Calibri"/>
                <w:color w:val="000000"/>
                <w:lang w:eastAsia="ru-RU"/>
              </w:rPr>
              <w:t xml:space="preserve"> С. В. Михник К. В.</w:t>
            </w:r>
          </w:p>
        </w:tc>
      </w:tr>
      <w:tr w:rsidR="00996D55" w:rsidRPr="00F40ED2" w:rsidTr="0099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8" w:type="dxa"/>
          <w:trHeight w:val="347"/>
        </w:trPr>
        <w:tc>
          <w:tcPr>
            <w:tcW w:w="869" w:type="dxa"/>
            <w:vAlign w:val="center"/>
          </w:tcPr>
          <w:p w:rsidR="00996D55" w:rsidRPr="00406672" w:rsidRDefault="00996D55" w:rsidP="00996D55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00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Весенний Фирн</w:t>
            </w:r>
          </w:p>
        </w:tc>
        <w:tc>
          <w:tcPr>
            <w:tcW w:w="1552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12.04.2014</w:t>
            </w:r>
          </w:p>
        </w:tc>
        <w:tc>
          <w:tcPr>
            <w:tcW w:w="1955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Иркутское Водохранилище</w:t>
            </w:r>
          </w:p>
        </w:tc>
        <w:tc>
          <w:tcPr>
            <w:tcW w:w="1980" w:type="dxa"/>
            <w:vAlign w:val="center"/>
          </w:tcPr>
          <w:p w:rsidR="00996D55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Михник К. В.</w:t>
            </w:r>
          </w:p>
          <w:p w:rsidR="00996D55" w:rsidRPr="00F40ED2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Игнатьев В.А.</w:t>
            </w:r>
          </w:p>
        </w:tc>
      </w:tr>
      <w:tr w:rsidR="00996D55" w:rsidRPr="0018491A" w:rsidTr="00B16A84">
        <w:trPr>
          <w:trHeight w:val="182"/>
        </w:trPr>
        <w:tc>
          <w:tcPr>
            <w:tcW w:w="869" w:type="dxa"/>
            <w:noWrap/>
            <w:vAlign w:val="center"/>
          </w:tcPr>
          <w:p w:rsidR="00996D55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00" w:type="dxa"/>
            <w:noWrap/>
            <w:vAlign w:val="center"/>
          </w:tcPr>
          <w:p w:rsidR="00996D55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2" w:type="dxa"/>
            <w:noWrap/>
            <w:vAlign w:val="center"/>
          </w:tcPr>
          <w:p w:rsidR="00996D55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55" w:type="dxa"/>
            <w:noWrap/>
            <w:vAlign w:val="center"/>
          </w:tcPr>
          <w:p w:rsidR="00996D55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center"/>
          </w:tcPr>
          <w:p w:rsidR="00996D55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96D55" w:rsidRPr="0018491A" w:rsidTr="00B16A84">
        <w:trPr>
          <w:trHeight w:val="893"/>
        </w:trPr>
        <w:tc>
          <w:tcPr>
            <w:tcW w:w="869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00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 календаре возможны изменения</w:t>
            </w:r>
          </w:p>
        </w:tc>
        <w:tc>
          <w:tcPr>
            <w:tcW w:w="1552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55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96D55" w:rsidRPr="0018491A" w:rsidTr="00B16A84">
        <w:trPr>
          <w:trHeight w:val="924"/>
        </w:trPr>
        <w:tc>
          <w:tcPr>
            <w:tcW w:w="869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00" w:type="dxa"/>
            <w:noWrap/>
            <w:vAlign w:val="center"/>
          </w:tcPr>
          <w:p w:rsidR="00996D55" w:rsidRPr="00AE3100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2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55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96D55" w:rsidRPr="0018491A" w:rsidTr="00B16A84">
        <w:trPr>
          <w:trHeight w:val="1226"/>
        </w:trPr>
        <w:tc>
          <w:tcPr>
            <w:tcW w:w="869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00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2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55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6D55" w:rsidRPr="00E61CCE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96D55" w:rsidTr="00996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8" w:type="dxa"/>
          <w:trHeight w:val="347"/>
        </w:trPr>
        <w:tc>
          <w:tcPr>
            <w:tcW w:w="869" w:type="dxa"/>
            <w:vAlign w:val="center"/>
          </w:tcPr>
          <w:p w:rsidR="00996D55" w:rsidRPr="00406672" w:rsidRDefault="00996D55" w:rsidP="00996D55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2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55" w:type="dxa"/>
            <w:vAlign w:val="center"/>
          </w:tcPr>
          <w:p w:rsidR="00996D55" w:rsidRPr="00F40ED2" w:rsidRDefault="00996D55" w:rsidP="00996D55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996D55" w:rsidRPr="00F40ED2" w:rsidRDefault="00996D55" w:rsidP="00996D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87306F" w:rsidRPr="00F40ED2" w:rsidRDefault="0087306F" w:rsidP="004066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sectPr w:rsidR="0087306F" w:rsidRPr="002A00F1" w:rsidSect="00AC15E5">
      <w:pgSz w:w="11906" w:h="16838"/>
      <w:pgMar w:top="1134" w:right="850" w:bottom="1134" w:left="1701" w:header="708" w:footer="8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B1" w:rsidRDefault="00474CB1" w:rsidP="00AC15E5">
      <w:pPr>
        <w:spacing w:after="0" w:line="240" w:lineRule="auto"/>
      </w:pPr>
      <w:r>
        <w:separator/>
      </w:r>
    </w:p>
  </w:endnote>
  <w:endnote w:type="continuationSeparator" w:id="0">
    <w:p w:rsidR="00474CB1" w:rsidRDefault="00474CB1" w:rsidP="00AC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B1" w:rsidRDefault="00474CB1" w:rsidP="00AC15E5">
      <w:pPr>
        <w:spacing w:after="0" w:line="240" w:lineRule="auto"/>
      </w:pPr>
      <w:r>
        <w:separator/>
      </w:r>
    </w:p>
  </w:footnote>
  <w:footnote w:type="continuationSeparator" w:id="0">
    <w:p w:rsidR="00474CB1" w:rsidRDefault="00474CB1" w:rsidP="00AC1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6"/>
    <w:rsid w:val="00000202"/>
    <w:rsid w:val="00030880"/>
    <w:rsid w:val="00064763"/>
    <w:rsid w:val="001027D0"/>
    <w:rsid w:val="0018491A"/>
    <w:rsid w:val="001A7DCD"/>
    <w:rsid w:val="001B656F"/>
    <w:rsid w:val="001E7FF8"/>
    <w:rsid w:val="002A00F1"/>
    <w:rsid w:val="002B7366"/>
    <w:rsid w:val="002F14E9"/>
    <w:rsid w:val="003207D9"/>
    <w:rsid w:val="00352C7E"/>
    <w:rsid w:val="0037450C"/>
    <w:rsid w:val="00376823"/>
    <w:rsid w:val="00406672"/>
    <w:rsid w:val="00433929"/>
    <w:rsid w:val="00474CB1"/>
    <w:rsid w:val="0054085D"/>
    <w:rsid w:val="00560BB6"/>
    <w:rsid w:val="00646BE7"/>
    <w:rsid w:val="00651600"/>
    <w:rsid w:val="0066486A"/>
    <w:rsid w:val="007A0EDA"/>
    <w:rsid w:val="007D63F2"/>
    <w:rsid w:val="00801755"/>
    <w:rsid w:val="008220D5"/>
    <w:rsid w:val="008319D6"/>
    <w:rsid w:val="0087306F"/>
    <w:rsid w:val="008754E4"/>
    <w:rsid w:val="008763ED"/>
    <w:rsid w:val="008B1D3E"/>
    <w:rsid w:val="009647A6"/>
    <w:rsid w:val="00996D55"/>
    <w:rsid w:val="00A803C6"/>
    <w:rsid w:val="00AC15E5"/>
    <w:rsid w:val="00AE3100"/>
    <w:rsid w:val="00B16A84"/>
    <w:rsid w:val="00B218E9"/>
    <w:rsid w:val="00B64D13"/>
    <w:rsid w:val="00D94A8E"/>
    <w:rsid w:val="00E61CCE"/>
    <w:rsid w:val="00EF6B3E"/>
    <w:rsid w:val="00F40ED2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15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C15E5"/>
    <w:rPr>
      <w:rFonts w:cs="Times New Roman"/>
    </w:rPr>
  </w:style>
  <w:style w:type="paragraph" w:styleId="a7">
    <w:name w:val="footer"/>
    <w:basedOn w:val="a"/>
    <w:link w:val="a8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C15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15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C15E5"/>
    <w:rPr>
      <w:rFonts w:cs="Times New Roman"/>
    </w:rPr>
  </w:style>
  <w:style w:type="paragraph" w:styleId="a7">
    <w:name w:val="footer"/>
    <w:basedOn w:val="a"/>
    <w:link w:val="a8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C15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Михник</dc:creator>
  <cp:lastModifiedBy>Михник</cp:lastModifiedBy>
  <cp:revision>3</cp:revision>
  <dcterms:created xsi:type="dcterms:W3CDTF">2013-10-07T22:24:00Z</dcterms:created>
  <dcterms:modified xsi:type="dcterms:W3CDTF">2013-10-08T08:24:00Z</dcterms:modified>
</cp:coreProperties>
</file>