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02" w:rsidRPr="00A71112" w:rsidRDefault="00E81802" w:rsidP="00E81802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71112">
        <w:rPr>
          <w:rFonts w:ascii="Times New Roman" w:hAnsi="Times New Roman" w:cs="Times New Roman"/>
          <w:sz w:val="28"/>
        </w:rPr>
        <w:t>Начальнику ВСЖД</w:t>
      </w:r>
    </w:p>
    <w:p w:rsidR="00E81802" w:rsidRPr="00A71112" w:rsidRDefault="00E81802" w:rsidP="00E81802">
      <w:pPr>
        <w:jc w:val="right"/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>Фролову Владимиру Федоровичу</w:t>
      </w:r>
    </w:p>
    <w:p w:rsidR="00E81802" w:rsidRPr="00A71112" w:rsidRDefault="00E81802" w:rsidP="00E81802">
      <w:pPr>
        <w:jc w:val="right"/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>от Зинченко Сергея Викторовича</w:t>
      </w:r>
    </w:p>
    <w:p w:rsidR="00E81802" w:rsidRPr="00A71112" w:rsidRDefault="00E81802" w:rsidP="00E81802">
      <w:pPr>
        <w:rPr>
          <w:rFonts w:ascii="Times New Roman" w:hAnsi="Times New Roman" w:cs="Times New Roman"/>
          <w:sz w:val="28"/>
        </w:rPr>
      </w:pPr>
    </w:p>
    <w:p w:rsidR="00E81802" w:rsidRPr="00A71112" w:rsidRDefault="00E81802" w:rsidP="00E81802">
      <w:pPr>
        <w:spacing w:line="240" w:lineRule="auto"/>
        <w:rPr>
          <w:rFonts w:ascii="Times New Roman" w:hAnsi="Times New Roman" w:cs="Times New Roman"/>
        </w:rPr>
      </w:pPr>
      <w:r w:rsidRPr="00A71112">
        <w:rPr>
          <w:rFonts w:ascii="Times New Roman" w:hAnsi="Times New Roman" w:cs="Times New Roman"/>
        </w:rPr>
        <w:t>о перевозке велосипедов в пригородных поездах</w:t>
      </w:r>
    </w:p>
    <w:p w:rsidR="00E81802" w:rsidRPr="00A71112" w:rsidRDefault="00E81802" w:rsidP="00E81802">
      <w:pPr>
        <w:jc w:val="right"/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 </w:t>
      </w:r>
    </w:p>
    <w:p w:rsidR="00E81802" w:rsidRPr="00A71112" w:rsidRDefault="00E81802">
      <w:pPr>
        <w:rPr>
          <w:rFonts w:ascii="Times New Roman" w:hAnsi="Times New Roman" w:cs="Times New Roman"/>
          <w:sz w:val="28"/>
        </w:rPr>
      </w:pPr>
    </w:p>
    <w:p w:rsidR="003C29D3" w:rsidRPr="00A71112" w:rsidRDefault="00BD2947" w:rsidP="00E81802">
      <w:pPr>
        <w:ind w:left="708" w:firstLine="708"/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>Уважаемый Владимир Федорович!</w:t>
      </w:r>
    </w:p>
    <w:p w:rsidR="00BD2947" w:rsidRPr="00A71112" w:rsidRDefault="00BD2947" w:rsidP="00E81802">
      <w:pPr>
        <w:spacing w:line="240" w:lineRule="auto"/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>Обращаюсь к Вам от имени тысяч любителей активного отдыха – велосипедистов</w:t>
      </w:r>
      <w:r w:rsidR="00537CA7" w:rsidRPr="00A71112">
        <w:rPr>
          <w:rFonts w:ascii="Times New Roman" w:hAnsi="Times New Roman" w:cs="Times New Roman"/>
          <w:sz w:val="28"/>
        </w:rPr>
        <w:t xml:space="preserve"> Иркутска и области</w:t>
      </w:r>
      <w:r w:rsidRPr="00A71112">
        <w:rPr>
          <w:rFonts w:ascii="Times New Roman" w:hAnsi="Times New Roman" w:cs="Times New Roman"/>
          <w:sz w:val="28"/>
        </w:rPr>
        <w:t xml:space="preserve">. Каждые выходные многие из нас вместе с велосипедами садятся в пригородные поезда, </w:t>
      </w:r>
      <w:r w:rsidR="00537CA7" w:rsidRPr="00A71112">
        <w:rPr>
          <w:rFonts w:ascii="Times New Roman" w:hAnsi="Times New Roman" w:cs="Times New Roman"/>
          <w:sz w:val="28"/>
        </w:rPr>
        <w:t>чтобы</w:t>
      </w:r>
      <w:r w:rsidRPr="00A71112">
        <w:rPr>
          <w:rFonts w:ascii="Times New Roman" w:hAnsi="Times New Roman" w:cs="Times New Roman"/>
          <w:sz w:val="28"/>
        </w:rPr>
        <w:t xml:space="preserve"> уехать загород, прокатиться по лесным </w:t>
      </w:r>
      <w:r w:rsidR="00537CA7" w:rsidRPr="00A71112">
        <w:rPr>
          <w:rFonts w:ascii="Times New Roman" w:hAnsi="Times New Roman" w:cs="Times New Roman"/>
          <w:sz w:val="28"/>
        </w:rPr>
        <w:t>дорогам вдали</w:t>
      </w:r>
      <w:r w:rsidRPr="00A71112">
        <w:rPr>
          <w:rFonts w:ascii="Times New Roman" w:hAnsi="Times New Roman" w:cs="Times New Roman"/>
          <w:sz w:val="28"/>
        </w:rPr>
        <w:t xml:space="preserve"> от суеты, шума, грязи большого города. Количество велосипедистов растет с каждым годом. Однако нынешние условия проезда и</w:t>
      </w:r>
      <w:r w:rsidR="00537CA7" w:rsidRPr="00A71112">
        <w:rPr>
          <w:rFonts w:ascii="Times New Roman" w:hAnsi="Times New Roman" w:cs="Times New Roman"/>
          <w:sz w:val="28"/>
        </w:rPr>
        <w:t xml:space="preserve"> </w:t>
      </w:r>
      <w:r w:rsidRPr="00A71112">
        <w:rPr>
          <w:rFonts w:ascii="Times New Roman" w:hAnsi="Times New Roman" w:cs="Times New Roman"/>
          <w:sz w:val="28"/>
        </w:rPr>
        <w:t xml:space="preserve">  правила провоза велосипедов в пригородных поездах приводят к постоянным ко</w:t>
      </w:r>
      <w:r w:rsidR="00813ED1">
        <w:rPr>
          <w:rFonts w:ascii="Times New Roman" w:hAnsi="Times New Roman" w:cs="Times New Roman"/>
          <w:sz w:val="28"/>
        </w:rPr>
        <w:t>нфликтам между велосипедистами и</w:t>
      </w:r>
      <w:r w:rsidRPr="00A71112">
        <w:rPr>
          <w:rFonts w:ascii="Times New Roman" w:hAnsi="Times New Roman" w:cs="Times New Roman"/>
          <w:sz w:val="28"/>
        </w:rPr>
        <w:t xml:space="preserve"> пассажирами, а </w:t>
      </w:r>
      <w:r w:rsidR="00813ED1" w:rsidRPr="00A71112">
        <w:rPr>
          <w:rFonts w:ascii="Times New Roman" w:hAnsi="Times New Roman" w:cs="Times New Roman"/>
          <w:sz w:val="28"/>
        </w:rPr>
        <w:t>также</w:t>
      </w:r>
      <w:r w:rsidR="00813ED1">
        <w:rPr>
          <w:rFonts w:ascii="Times New Roman" w:hAnsi="Times New Roman" w:cs="Times New Roman"/>
          <w:sz w:val="28"/>
        </w:rPr>
        <w:t xml:space="preserve"> </w:t>
      </w:r>
      <w:r w:rsidR="00813ED1" w:rsidRPr="00A71112">
        <w:rPr>
          <w:rFonts w:ascii="Times New Roman" w:hAnsi="Times New Roman" w:cs="Times New Roman"/>
          <w:sz w:val="28"/>
        </w:rPr>
        <w:t>с</w:t>
      </w:r>
      <w:r w:rsidRPr="00A71112">
        <w:rPr>
          <w:rFonts w:ascii="Times New Roman" w:hAnsi="Times New Roman" w:cs="Times New Roman"/>
          <w:sz w:val="28"/>
        </w:rPr>
        <w:t xml:space="preserve"> персоналом БППК. </w:t>
      </w:r>
    </w:p>
    <w:p w:rsidR="00BD2947" w:rsidRPr="00A71112" w:rsidRDefault="00BD2947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По правилам БППК можно провозить один велосипед в тамбуре электропоезда. А реальное количество велосипедов достигает несколько десятков! </w:t>
      </w:r>
      <w:r w:rsidR="00537CA7" w:rsidRPr="00A71112">
        <w:rPr>
          <w:rFonts w:ascii="Times New Roman" w:hAnsi="Times New Roman" w:cs="Times New Roman"/>
          <w:sz w:val="28"/>
        </w:rPr>
        <w:t>В выходные</w:t>
      </w:r>
      <w:r w:rsidRPr="00A71112">
        <w:rPr>
          <w:rFonts w:ascii="Times New Roman" w:hAnsi="Times New Roman" w:cs="Times New Roman"/>
          <w:sz w:val="28"/>
        </w:rPr>
        <w:t xml:space="preserve"> дни, особенно в направлении на Восток</w:t>
      </w:r>
      <w:r w:rsidR="00813ED1">
        <w:rPr>
          <w:rFonts w:ascii="Times New Roman" w:hAnsi="Times New Roman" w:cs="Times New Roman"/>
          <w:sz w:val="28"/>
        </w:rPr>
        <w:t>,</w:t>
      </w:r>
      <w:r w:rsidRPr="00A71112">
        <w:rPr>
          <w:rFonts w:ascii="Times New Roman" w:hAnsi="Times New Roman" w:cs="Times New Roman"/>
          <w:sz w:val="28"/>
        </w:rPr>
        <w:t xml:space="preserve"> едет множество дачников. Вагоны порой забиты почти полностью, очень много пассажиров едет стоя. Представьте картину, когда </w:t>
      </w:r>
      <w:r w:rsidR="00537CA7" w:rsidRPr="00A71112">
        <w:rPr>
          <w:rFonts w:ascii="Times New Roman" w:hAnsi="Times New Roman" w:cs="Times New Roman"/>
          <w:sz w:val="28"/>
        </w:rPr>
        <w:t xml:space="preserve">в </w:t>
      </w:r>
      <w:r w:rsidRPr="00A71112">
        <w:rPr>
          <w:rFonts w:ascii="Times New Roman" w:hAnsi="Times New Roman" w:cs="Times New Roman"/>
          <w:sz w:val="28"/>
        </w:rPr>
        <w:t>вагоне и тамбурах в такой толпе народа еще находится десяток-</w:t>
      </w:r>
      <w:proofErr w:type="gramStart"/>
      <w:r w:rsidRPr="00A71112">
        <w:rPr>
          <w:rFonts w:ascii="Times New Roman" w:hAnsi="Times New Roman" w:cs="Times New Roman"/>
          <w:sz w:val="28"/>
        </w:rPr>
        <w:t>другой  «</w:t>
      </w:r>
      <w:proofErr w:type="gramEnd"/>
      <w:r w:rsidRPr="00A71112">
        <w:rPr>
          <w:rFonts w:ascii="Times New Roman" w:hAnsi="Times New Roman" w:cs="Times New Roman"/>
          <w:sz w:val="28"/>
        </w:rPr>
        <w:t xml:space="preserve">железных коней». Это крайне неудобно для всех!  </w:t>
      </w:r>
      <w:r w:rsidR="00A71112">
        <w:rPr>
          <w:rFonts w:ascii="Times New Roman" w:hAnsi="Times New Roman" w:cs="Times New Roman"/>
          <w:sz w:val="28"/>
        </w:rPr>
        <w:t>Это просто ад!!</w:t>
      </w:r>
    </w:p>
    <w:p w:rsidR="00BD2947" w:rsidRPr="00A71112" w:rsidRDefault="00BD2947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Проблему каким-то образом необходимо решать. Она </w:t>
      </w:r>
      <w:r w:rsidR="00A71112">
        <w:rPr>
          <w:rFonts w:ascii="Times New Roman" w:hAnsi="Times New Roman" w:cs="Times New Roman"/>
          <w:sz w:val="28"/>
        </w:rPr>
        <w:t>уже перезрела.</w:t>
      </w:r>
    </w:p>
    <w:p w:rsidR="00FC3267" w:rsidRPr="00A71112" w:rsidRDefault="00BD2947">
      <w:pPr>
        <w:rPr>
          <w:rFonts w:ascii="Times New Roman" w:hAnsi="Times New Roman" w:cs="Times New Roman"/>
          <w:sz w:val="24"/>
        </w:rPr>
      </w:pPr>
      <w:r w:rsidRPr="00A71112">
        <w:rPr>
          <w:rFonts w:ascii="Times New Roman" w:hAnsi="Times New Roman" w:cs="Times New Roman"/>
          <w:sz w:val="28"/>
        </w:rPr>
        <w:t xml:space="preserve">Мы предлагаем очень простой и эффективный способ, к тому же уже апробированный </w:t>
      </w:r>
      <w:r w:rsidR="00537CA7" w:rsidRPr="00A71112">
        <w:rPr>
          <w:rFonts w:ascii="Times New Roman" w:hAnsi="Times New Roman" w:cs="Times New Roman"/>
          <w:sz w:val="28"/>
        </w:rPr>
        <w:t>не только</w:t>
      </w:r>
      <w:r w:rsidRPr="00A71112">
        <w:rPr>
          <w:rFonts w:ascii="Times New Roman" w:hAnsi="Times New Roman" w:cs="Times New Roman"/>
          <w:sz w:val="28"/>
        </w:rPr>
        <w:t xml:space="preserve"> в других странах, но </w:t>
      </w:r>
      <w:r w:rsidR="00537CA7" w:rsidRPr="00A71112">
        <w:rPr>
          <w:rFonts w:ascii="Times New Roman" w:hAnsi="Times New Roman" w:cs="Times New Roman"/>
          <w:sz w:val="28"/>
        </w:rPr>
        <w:t>и в</w:t>
      </w:r>
      <w:r w:rsidRPr="00A71112">
        <w:rPr>
          <w:rFonts w:ascii="Times New Roman" w:hAnsi="Times New Roman" w:cs="Times New Roman"/>
          <w:sz w:val="28"/>
        </w:rPr>
        <w:t xml:space="preserve"> некоторых городах России, в частности в Омске. </w:t>
      </w:r>
      <w:r w:rsidR="00800A22" w:rsidRPr="00A71112">
        <w:rPr>
          <w:rFonts w:ascii="Times New Roman" w:hAnsi="Times New Roman" w:cs="Times New Roman"/>
          <w:sz w:val="28"/>
        </w:rPr>
        <w:t xml:space="preserve">Вот информация от наших коллег омичей </w:t>
      </w:r>
      <w:r w:rsidR="00FC3267" w:rsidRPr="00A71112">
        <w:rPr>
          <w:rFonts w:ascii="Times New Roman" w:hAnsi="Times New Roman" w:cs="Times New Roman"/>
          <w:sz w:val="24"/>
        </w:rPr>
        <w:t>–</w:t>
      </w:r>
      <w:r w:rsidR="00800A22" w:rsidRPr="00A71112">
        <w:rPr>
          <w:rFonts w:ascii="Times New Roman" w:hAnsi="Times New Roman" w:cs="Times New Roman"/>
          <w:sz w:val="24"/>
        </w:rPr>
        <w:t xml:space="preserve"> </w:t>
      </w:r>
    </w:p>
    <w:p w:rsidR="00FC3267" w:rsidRPr="00A71112" w:rsidRDefault="00800A22">
      <w:pPr>
        <w:rPr>
          <w:rStyle w:val="apple-converted-space"/>
          <w:rFonts w:ascii="Times New Roman" w:hAnsi="Times New Roman" w:cs="Times New Roman"/>
          <w:color w:val="000000"/>
          <w:sz w:val="18"/>
          <w:szCs w:val="20"/>
          <w:shd w:val="clear" w:color="auto" w:fill="F6F6F8"/>
        </w:rPr>
      </w:pPr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По просьбе </w:t>
      </w:r>
      <w:proofErr w:type="spellStart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>велоклуба</w:t>
      </w:r>
      <w:proofErr w:type="spellEnd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 «Цепная реакция» к спортивному вагону в электричке «Омск-Называевск» прибавился еще и вагон для велосипедистов.</w:t>
      </w:r>
      <w:r w:rsidRPr="00A71112">
        <w:rPr>
          <w:rStyle w:val="apple-converted-space"/>
          <w:rFonts w:ascii="Times New Roman" w:hAnsi="Times New Roman" w:cs="Times New Roman"/>
          <w:i/>
          <w:color w:val="000000"/>
          <w:sz w:val="20"/>
          <w:shd w:val="clear" w:color="auto" w:fill="F6F6F8"/>
        </w:rPr>
        <w:t> </w:t>
      </w:r>
      <w:r w:rsidRPr="00A71112">
        <w:rPr>
          <w:rFonts w:ascii="Times New Roman" w:hAnsi="Times New Roman" w:cs="Times New Roman"/>
          <w:i/>
          <w:color w:val="000000"/>
          <w:sz w:val="20"/>
        </w:rPr>
        <w:br/>
      </w:r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Сегодня, 6 июня, ОАО «Омск-пригород» совместно с </w:t>
      </w:r>
      <w:proofErr w:type="spellStart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>велоклубом</w:t>
      </w:r>
      <w:proofErr w:type="spellEnd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 «Цепная реакция» запускает новый проект. В одном из вагонов электрички, курсирующей по маршруту Омск-Называевск, появится две </w:t>
      </w:r>
      <w:proofErr w:type="spellStart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>велопарковки</w:t>
      </w:r>
      <w:proofErr w:type="spellEnd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 на восемь мест. Таким образом, омичам будет легче перевозить своих «железных коней» к существующему туристическому </w:t>
      </w:r>
      <w:proofErr w:type="spellStart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>веломаршруту</w:t>
      </w:r>
      <w:proofErr w:type="spellEnd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 Называевск-</w:t>
      </w:r>
      <w:proofErr w:type="spellStart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>Крутинские</w:t>
      </w:r>
      <w:proofErr w:type="spellEnd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 озера. «В перспективе специализированные вагоны для любителей велоспорта планируется включить в электропоезда </w:t>
      </w:r>
      <w:proofErr w:type="spellStart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>Исилькульского</w:t>
      </w:r>
      <w:proofErr w:type="spellEnd"/>
      <w:r w:rsidRPr="00A71112">
        <w:rPr>
          <w:rFonts w:ascii="Times New Roman" w:hAnsi="Times New Roman" w:cs="Times New Roman"/>
          <w:i/>
          <w:color w:val="000000"/>
          <w:sz w:val="20"/>
          <w:shd w:val="clear" w:color="auto" w:fill="F6F6F8"/>
        </w:rPr>
        <w:t xml:space="preserve"> и Татарского направлений. Данная услуга является бесплатной», - пояснили в пресс-центре омской пригородной компании.</w:t>
      </w:r>
      <w:r w:rsidRPr="00A71112">
        <w:rPr>
          <w:rStyle w:val="apple-converted-space"/>
          <w:rFonts w:ascii="Times New Roman" w:hAnsi="Times New Roman" w:cs="Times New Roman"/>
          <w:color w:val="000000"/>
          <w:sz w:val="18"/>
          <w:szCs w:val="20"/>
          <w:shd w:val="clear" w:color="auto" w:fill="F6F6F8"/>
        </w:rPr>
        <w:t> </w:t>
      </w:r>
    </w:p>
    <w:p w:rsidR="00FC3267" w:rsidRPr="00A71112" w:rsidRDefault="00FC3267">
      <w:pP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6F6F8"/>
        </w:rPr>
      </w:pPr>
    </w:p>
    <w:p w:rsidR="00BD2947" w:rsidRPr="00A71112" w:rsidRDefault="00FC3267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Мы предлагаем </w:t>
      </w:r>
      <w:r w:rsidR="00BD2947" w:rsidRPr="00A71112">
        <w:rPr>
          <w:rFonts w:ascii="Times New Roman" w:hAnsi="Times New Roman" w:cs="Times New Roman"/>
          <w:sz w:val="28"/>
        </w:rPr>
        <w:t xml:space="preserve">всего лишь демонтировать несколько сидений в 1-2 вагонах, и желательно на освободившемся месте установить </w:t>
      </w:r>
      <w:r w:rsidR="00537CA7" w:rsidRPr="00A71112">
        <w:rPr>
          <w:rFonts w:ascii="Times New Roman" w:hAnsi="Times New Roman" w:cs="Times New Roman"/>
          <w:sz w:val="28"/>
        </w:rPr>
        <w:t xml:space="preserve">простое </w:t>
      </w:r>
      <w:r w:rsidR="00BD2947" w:rsidRPr="00A71112">
        <w:rPr>
          <w:rFonts w:ascii="Times New Roman" w:hAnsi="Times New Roman" w:cs="Times New Roman"/>
          <w:sz w:val="28"/>
        </w:rPr>
        <w:t xml:space="preserve">крепление для </w:t>
      </w:r>
      <w:r w:rsidR="00BD2947" w:rsidRPr="00A71112">
        <w:rPr>
          <w:rFonts w:ascii="Times New Roman" w:hAnsi="Times New Roman" w:cs="Times New Roman"/>
          <w:sz w:val="28"/>
        </w:rPr>
        <w:lastRenderedPageBreak/>
        <w:t>велосипедов</w:t>
      </w:r>
      <w:r w:rsidR="00537CA7" w:rsidRPr="00A71112">
        <w:rPr>
          <w:rFonts w:ascii="Times New Roman" w:hAnsi="Times New Roman" w:cs="Times New Roman"/>
          <w:sz w:val="28"/>
        </w:rPr>
        <w:t xml:space="preserve"> (это может быть просто труба, к которой велосипеды крепятся с помощью тросиков)</w:t>
      </w:r>
      <w:r w:rsidR="00BD2947" w:rsidRPr="00A71112">
        <w:rPr>
          <w:rFonts w:ascii="Times New Roman" w:hAnsi="Times New Roman" w:cs="Times New Roman"/>
          <w:sz w:val="28"/>
        </w:rPr>
        <w:t xml:space="preserve">. Вагоны соответствующим образом промаркировать -  нанести изображение велосипеда, что бы всем было понятно, что именно в этих вагонах разрешена их перевозка. </w:t>
      </w:r>
      <w:r w:rsidR="00537CA7" w:rsidRPr="00A71112">
        <w:rPr>
          <w:rFonts w:ascii="Times New Roman" w:hAnsi="Times New Roman" w:cs="Times New Roman"/>
          <w:sz w:val="28"/>
        </w:rPr>
        <w:t>Например,</w:t>
      </w:r>
      <w:r w:rsidR="006564DF" w:rsidRPr="00A71112">
        <w:rPr>
          <w:rFonts w:ascii="Times New Roman" w:hAnsi="Times New Roman" w:cs="Times New Roman"/>
          <w:sz w:val="28"/>
        </w:rPr>
        <w:t xml:space="preserve"> вот так – </w:t>
      </w:r>
    </w:p>
    <w:p w:rsidR="006564DF" w:rsidRPr="00A71112" w:rsidRDefault="006564DF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600168F" wp14:editId="3C6E3395">
            <wp:extent cx="5715000" cy="4286250"/>
            <wp:effectExtent l="0" t="0" r="0" b="0"/>
            <wp:docPr id="1" name="Рисунок 1" descr="http://angara.net/upload/61/75/f_1276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ara.net/upload/61/75/f_12761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DF" w:rsidRPr="00A71112" w:rsidRDefault="006564DF">
      <w:pPr>
        <w:rPr>
          <w:rFonts w:ascii="Times New Roman" w:hAnsi="Times New Roman" w:cs="Times New Roman"/>
          <w:sz w:val="28"/>
        </w:rPr>
      </w:pPr>
    </w:p>
    <w:p w:rsidR="00537CA7" w:rsidRPr="00A71112" w:rsidRDefault="00A7111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3730" cy="4288155"/>
            <wp:effectExtent l="0" t="0" r="1270" b="0"/>
            <wp:docPr id="3" name="Рисунок 3" descr="velovagon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lovagony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DF" w:rsidRPr="00A71112" w:rsidRDefault="006564DF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Уверен, что демонтаж сидений -  это крайне недорогая операция, и не потребует много времени. </w:t>
      </w:r>
      <w:r w:rsidR="00C8470F" w:rsidRPr="00A71112">
        <w:rPr>
          <w:rFonts w:ascii="Times New Roman" w:hAnsi="Times New Roman" w:cs="Times New Roman"/>
          <w:sz w:val="28"/>
        </w:rPr>
        <w:t>Требуется всего</w:t>
      </w:r>
      <w:r w:rsidRPr="00A71112">
        <w:rPr>
          <w:rFonts w:ascii="Times New Roman" w:hAnsi="Times New Roman" w:cs="Times New Roman"/>
          <w:sz w:val="28"/>
        </w:rPr>
        <w:t xml:space="preserve"> лишь желание решить проблему, некоторая целеустремленность. </w:t>
      </w:r>
      <w:r w:rsidR="00537CA7" w:rsidRPr="00A71112">
        <w:rPr>
          <w:rFonts w:ascii="Times New Roman" w:hAnsi="Times New Roman" w:cs="Times New Roman"/>
          <w:sz w:val="28"/>
        </w:rPr>
        <w:t xml:space="preserve"> В конце концов можно это апробировать </w:t>
      </w:r>
      <w:r w:rsidR="00C8470F" w:rsidRPr="00A71112">
        <w:rPr>
          <w:rFonts w:ascii="Times New Roman" w:hAnsi="Times New Roman" w:cs="Times New Roman"/>
          <w:sz w:val="28"/>
        </w:rPr>
        <w:t xml:space="preserve">для начала </w:t>
      </w:r>
      <w:r w:rsidR="00537CA7" w:rsidRPr="00A71112">
        <w:rPr>
          <w:rFonts w:ascii="Times New Roman" w:hAnsi="Times New Roman" w:cs="Times New Roman"/>
          <w:sz w:val="28"/>
        </w:rPr>
        <w:t xml:space="preserve">на одном составе, на одном вагоне. </w:t>
      </w:r>
      <w:r w:rsidR="00800A22" w:rsidRPr="00A71112">
        <w:rPr>
          <w:rFonts w:ascii="Times New Roman" w:hAnsi="Times New Roman" w:cs="Times New Roman"/>
          <w:sz w:val="28"/>
        </w:rPr>
        <w:t xml:space="preserve">На освободившемся месте можно будет разместить не менее десятка велосипедов, либо другой </w:t>
      </w:r>
      <w:r w:rsidR="00A71112" w:rsidRPr="00A71112">
        <w:rPr>
          <w:rFonts w:ascii="Times New Roman" w:hAnsi="Times New Roman" w:cs="Times New Roman"/>
          <w:sz w:val="28"/>
        </w:rPr>
        <w:t>негабаритный груз</w:t>
      </w:r>
      <w:r w:rsidR="00800A22" w:rsidRPr="00A71112">
        <w:rPr>
          <w:rFonts w:ascii="Times New Roman" w:hAnsi="Times New Roman" w:cs="Times New Roman"/>
          <w:sz w:val="28"/>
        </w:rPr>
        <w:t xml:space="preserve"> – дачники везут рассаду, инвентарь</w:t>
      </w:r>
      <w:r w:rsidR="00A71112">
        <w:rPr>
          <w:rFonts w:ascii="Times New Roman" w:hAnsi="Times New Roman" w:cs="Times New Roman"/>
          <w:sz w:val="28"/>
        </w:rPr>
        <w:t xml:space="preserve">. Кто-то перевозит детские коляски </w:t>
      </w:r>
      <w:proofErr w:type="gramStart"/>
      <w:r w:rsidR="00A71112">
        <w:rPr>
          <w:rFonts w:ascii="Times New Roman" w:hAnsi="Times New Roman" w:cs="Times New Roman"/>
          <w:sz w:val="28"/>
        </w:rPr>
        <w:t>и  т.п.</w:t>
      </w:r>
      <w:proofErr w:type="gramEnd"/>
      <w:r w:rsidR="00A71112">
        <w:rPr>
          <w:rFonts w:ascii="Times New Roman" w:hAnsi="Times New Roman" w:cs="Times New Roman"/>
          <w:sz w:val="28"/>
        </w:rPr>
        <w:t xml:space="preserve"> </w:t>
      </w:r>
      <w:r w:rsidR="00800A22" w:rsidRPr="00A71112">
        <w:rPr>
          <w:rFonts w:ascii="Times New Roman" w:hAnsi="Times New Roman" w:cs="Times New Roman"/>
          <w:sz w:val="28"/>
        </w:rPr>
        <w:t xml:space="preserve"> Кроме того, пассажирам будет комфортнее стоять в таком широком проходе, в часы пик </w:t>
      </w:r>
      <w:r w:rsidR="00A71112">
        <w:rPr>
          <w:rFonts w:ascii="Times New Roman" w:hAnsi="Times New Roman" w:cs="Times New Roman"/>
          <w:sz w:val="28"/>
        </w:rPr>
        <w:t>многие из них все</w:t>
      </w:r>
      <w:r w:rsidR="00800A22" w:rsidRPr="00A71112">
        <w:rPr>
          <w:rFonts w:ascii="Times New Roman" w:hAnsi="Times New Roman" w:cs="Times New Roman"/>
          <w:sz w:val="28"/>
        </w:rPr>
        <w:t xml:space="preserve"> равно </w:t>
      </w:r>
      <w:r w:rsidR="00A71112">
        <w:rPr>
          <w:rFonts w:ascii="Times New Roman" w:hAnsi="Times New Roman" w:cs="Times New Roman"/>
          <w:sz w:val="28"/>
        </w:rPr>
        <w:t>едут стоя</w:t>
      </w:r>
      <w:r w:rsidR="00800A22" w:rsidRPr="00A71112">
        <w:rPr>
          <w:rFonts w:ascii="Times New Roman" w:hAnsi="Times New Roman" w:cs="Times New Roman"/>
          <w:sz w:val="28"/>
        </w:rPr>
        <w:t xml:space="preserve">, и в частности рядом с неудобно расположенными велосипедами. </w:t>
      </w:r>
      <w:r w:rsidR="00E81802" w:rsidRPr="00A71112">
        <w:rPr>
          <w:rFonts w:ascii="Times New Roman" w:hAnsi="Times New Roman" w:cs="Times New Roman"/>
          <w:sz w:val="28"/>
        </w:rPr>
        <w:t xml:space="preserve">Можно в </w:t>
      </w:r>
      <w:r w:rsidR="00A71112" w:rsidRPr="00A71112">
        <w:rPr>
          <w:rFonts w:ascii="Times New Roman" w:hAnsi="Times New Roman" w:cs="Times New Roman"/>
          <w:sz w:val="28"/>
        </w:rPr>
        <w:t>конце концов</w:t>
      </w:r>
      <w:r w:rsidR="00E81802" w:rsidRPr="00A71112">
        <w:rPr>
          <w:rFonts w:ascii="Times New Roman" w:hAnsi="Times New Roman" w:cs="Times New Roman"/>
          <w:sz w:val="28"/>
        </w:rPr>
        <w:t xml:space="preserve"> увеличить плату за провоз велосипедов, </w:t>
      </w:r>
      <w:r w:rsidR="00A71112" w:rsidRPr="00A71112">
        <w:rPr>
          <w:rFonts w:ascii="Times New Roman" w:hAnsi="Times New Roman" w:cs="Times New Roman"/>
          <w:sz w:val="28"/>
        </w:rPr>
        <w:t>чтобы</w:t>
      </w:r>
      <w:r w:rsidR="00E81802" w:rsidRPr="00A71112">
        <w:rPr>
          <w:rFonts w:ascii="Times New Roman" w:hAnsi="Times New Roman" w:cs="Times New Roman"/>
          <w:sz w:val="28"/>
        </w:rPr>
        <w:t xml:space="preserve"> оправдать понесенные затраты.  Мы знаем, что БППК вышла на безубыточность в 2015 году – это замечательно, так как это залог дальнейшег</w:t>
      </w:r>
      <w:r w:rsidR="00A71112" w:rsidRPr="00A71112">
        <w:rPr>
          <w:rFonts w:ascii="Times New Roman" w:hAnsi="Times New Roman" w:cs="Times New Roman"/>
          <w:sz w:val="28"/>
        </w:rPr>
        <w:t xml:space="preserve">о динамичного развития компании на наше общее благо! </w:t>
      </w:r>
      <w:r w:rsidR="00E81802" w:rsidRPr="00A71112">
        <w:rPr>
          <w:rFonts w:ascii="Times New Roman" w:hAnsi="Times New Roman" w:cs="Times New Roman"/>
          <w:sz w:val="28"/>
        </w:rPr>
        <w:t xml:space="preserve"> </w:t>
      </w:r>
    </w:p>
    <w:p w:rsidR="006564DF" w:rsidRPr="00A71112" w:rsidRDefault="006564DF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Я написал на сайте </w:t>
      </w:r>
      <w:proofErr w:type="spellStart"/>
      <w:proofErr w:type="gramStart"/>
      <w:r w:rsidRPr="00A71112">
        <w:rPr>
          <w:rFonts w:ascii="Times New Roman" w:hAnsi="Times New Roman" w:cs="Times New Roman"/>
          <w:sz w:val="28"/>
          <w:lang w:val="en-US"/>
        </w:rPr>
        <w:t>rzd</w:t>
      </w:r>
      <w:proofErr w:type="spellEnd"/>
      <w:r w:rsidRPr="00A71112">
        <w:rPr>
          <w:rFonts w:ascii="Times New Roman" w:hAnsi="Times New Roman" w:cs="Times New Roman"/>
          <w:sz w:val="28"/>
        </w:rPr>
        <w:t>.</w:t>
      </w:r>
      <w:proofErr w:type="spellStart"/>
      <w:r w:rsidRPr="00A71112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71112">
        <w:rPr>
          <w:rFonts w:ascii="Times New Roman" w:hAnsi="Times New Roman" w:cs="Times New Roman"/>
          <w:sz w:val="28"/>
        </w:rPr>
        <w:t xml:space="preserve">  в</w:t>
      </w:r>
      <w:proofErr w:type="gramEnd"/>
      <w:r w:rsidRPr="00A71112">
        <w:rPr>
          <w:rFonts w:ascii="Times New Roman" w:hAnsi="Times New Roman" w:cs="Times New Roman"/>
          <w:sz w:val="28"/>
        </w:rPr>
        <w:t xml:space="preserve"> Виртуальную приемную подобное обращение 2 июня 2016 года, ответ  получил несколько дней назад от дирекции </w:t>
      </w:r>
      <w:proofErr w:type="spellStart"/>
      <w:r w:rsidRPr="00A71112">
        <w:rPr>
          <w:rFonts w:ascii="Times New Roman" w:hAnsi="Times New Roman" w:cs="Times New Roman"/>
          <w:sz w:val="28"/>
        </w:rPr>
        <w:t>Моторвагонного</w:t>
      </w:r>
      <w:proofErr w:type="spellEnd"/>
      <w:r w:rsidRPr="00A71112">
        <w:rPr>
          <w:rFonts w:ascii="Times New Roman" w:hAnsi="Times New Roman" w:cs="Times New Roman"/>
          <w:sz w:val="28"/>
        </w:rPr>
        <w:t xml:space="preserve"> подвижного состава ,  от Дурных В.В.  Ответ прилагаю к письму. Считаю его абсолютно формальным, уже имеющийся опыт говорит об обратном – проблема решаема, если захотеть! Сама РЖД очевидно может изменить свои </w:t>
      </w:r>
      <w:r w:rsidR="00C8470F" w:rsidRPr="00A71112">
        <w:rPr>
          <w:rFonts w:ascii="Times New Roman" w:hAnsi="Times New Roman" w:cs="Times New Roman"/>
          <w:sz w:val="28"/>
        </w:rPr>
        <w:t>же, очень</w:t>
      </w:r>
      <w:r w:rsidRPr="00A71112">
        <w:rPr>
          <w:rFonts w:ascii="Times New Roman" w:hAnsi="Times New Roman" w:cs="Times New Roman"/>
          <w:sz w:val="28"/>
        </w:rPr>
        <w:t xml:space="preserve"> давно, </w:t>
      </w:r>
      <w:r w:rsidR="00537CA7" w:rsidRPr="00A71112">
        <w:rPr>
          <w:rFonts w:ascii="Times New Roman" w:hAnsi="Times New Roman" w:cs="Times New Roman"/>
          <w:sz w:val="28"/>
        </w:rPr>
        <w:t xml:space="preserve">наверно уже </w:t>
      </w:r>
      <w:r w:rsidRPr="00A71112">
        <w:rPr>
          <w:rFonts w:ascii="Times New Roman" w:hAnsi="Times New Roman" w:cs="Times New Roman"/>
          <w:sz w:val="28"/>
        </w:rPr>
        <w:t xml:space="preserve">десятилетия назад установленные правила. </w:t>
      </w:r>
    </w:p>
    <w:p w:rsidR="006564DF" w:rsidRPr="00A71112" w:rsidRDefault="00537CA7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lastRenderedPageBreak/>
        <w:t xml:space="preserve">Уважаемый Владимир Федорович! </w:t>
      </w:r>
      <w:r w:rsidR="006564DF" w:rsidRPr="00A71112">
        <w:rPr>
          <w:rFonts w:ascii="Times New Roman" w:hAnsi="Times New Roman" w:cs="Times New Roman"/>
          <w:sz w:val="28"/>
        </w:rPr>
        <w:t>Мы очень рассчитываем на Ваше внимание к проблеме и поддержку</w:t>
      </w:r>
      <w:r w:rsidRPr="00A71112">
        <w:rPr>
          <w:rFonts w:ascii="Times New Roman" w:hAnsi="Times New Roman" w:cs="Times New Roman"/>
          <w:sz w:val="28"/>
        </w:rPr>
        <w:t xml:space="preserve"> в ее решении</w:t>
      </w:r>
      <w:r w:rsidR="006564DF" w:rsidRPr="00A71112">
        <w:rPr>
          <w:rFonts w:ascii="Times New Roman" w:hAnsi="Times New Roman" w:cs="Times New Roman"/>
          <w:sz w:val="28"/>
        </w:rPr>
        <w:t xml:space="preserve">! По-моему -  это очень здорово, что молодежь так тянется к </w:t>
      </w:r>
      <w:r w:rsidRPr="00A71112">
        <w:rPr>
          <w:rFonts w:ascii="Times New Roman" w:hAnsi="Times New Roman" w:cs="Times New Roman"/>
          <w:sz w:val="28"/>
        </w:rPr>
        <w:t>здоровому, активному</w:t>
      </w:r>
      <w:r w:rsidR="006564DF" w:rsidRPr="00A71112">
        <w:rPr>
          <w:rFonts w:ascii="Times New Roman" w:hAnsi="Times New Roman" w:cs="Times New Roman"/>
          <w:sz w:val="28"/>
        </w:rPr>
        <w:t xml:space="preserve"> образу жизни, к порядку во всем. И еще хотелось бы отметить, что ВСЖД и БППК в последние годы много</w:t>
      </w:r>
      <w:r w:rsidRPr="00A71112">
        <w:rPr>
          <w:rFonts w:ascii="Times New Roman" w:hAnsi="Times New Roman" w:cs="Times New Roman"/>
          <w:sz w:val="28"/>
        </w:rPr>
        <w:t>е</w:t>
      </w:r>
      <w:r w:rsidR="006564DF" w:rsidRPr="00A71112">
        <w:rPr>
          <w:rFonts w:ascii="Times New Roman" w:hAnsi="Times New Roman" w:cs="Times New Roman"/>
          <w:sz w:val="28"/>
        </w:rPr>
        <w:t xml:space="preserve"> сделал</w:t>
      </w:r>
      <w:r w:rsidRPr="00A71112">
        <w:rPr>
          <w:rFonts w:ascii="Times New Roman" w:hAnsi="Times New Roman" w:cs="Times New Roman"/>
          <w:sz w:val="28"/>
        </w:rPr>
        <w:t>и</w:t>
      </w:r>
      <w:r w:rsidR="006564DF" w:rsidRPr="00A71112">
        <w:rPr>
          <w:rFonts w:ascii="Times New Roman" w:hAnsi="Times New Roman" w:cs="Times New Roman"/>
          <w:sz w:val="28"/>
        </w:rPr>
        <w:t xml:space="preserve"> для повышения уровня комфорта в пригородном </w:t>
      </w:r>
      <w:r w:rsidR="00C8470F" w:rsidRPr="00A71112">
        <w:rPr>
          <w:rFonts w:ascii="Times New Roman" w:hAnsi="Times New Roman" w:cs="Times New Roman"/>
          <w:sz w:val="28"/>
        </w:rPr>
        <w:t>сообщении, увеличилось</w:t>
      </w:r>
      <w:r w:rsidR="006564DF" w:rsidRPr="00A71112">
        <w:rPr>
          <w:rFonts w:ascii="Times New Roman" w:hAnsi="Times New Roman" w:cs="Times New Roman"/>
          <w:sz w:val="28"/>
        </w:rPr>
        <w:t xml:space="preserve"> количество </w:t>
      </w:r>
      <w:r w:rsidR="00C8470F" w:rsidRPr="00A71112">
        <w:rPr>
          <w:rFonts w:ascii="Times New Roman" w:hAnsi="Times New Roman" w:cs="Times New Roman"/>
          <w:sz w:val="28"/>
        </w:rPr>
        <w:t>электричек, стало</w:t>
      </w:r>
      <w:r w:rsidR="006564DF" w:rsidRPr="00A71112">
        <w:rPr>
          <w:rFonts w:ascii="Times New Roman" w:hAnsi="Times New Roman" w:cs="Times New Roman"/>
          <w:sz w:val="28"/>
        </w:rPr>
        <w:t xml:space="preserve"> больше порядка в самих поездах, увеличилось количество</w:t>
      </w:r>
      <w:r w:rsidRPr="00A71112">
        <w:rPr>
          <w:rFonts w:ascii="Times New Roman" w:hAnsi="Times New Roman" w:cs="Times New Roman"/>
          <w:sz w:val="28"/>
        </w:rPr>
        <w:t xml:space="preserve"> вагонов. Практически нет опозданий электричек. Очевидно, на все это потрачены очень значительные средства, сделано многое как руководством, так и всем персоналом РЖД. Тогда тем более хочется надеяться, что столь простые и эффективные меры помогут решить реальную</w:t>
      </w:r>
      <w:r w:rsidR="00FC3267" w:rsidRPr="00A71112">
        <w:rPr>
          <w:rFonts w:ascii="Times New Roman" w:hAnsi="Times New Roman" w:cs="Times New Roman"/>
          <w:sz w:val="28"/>
        </w:rPr>
        <w:t>,</w:t>
      </w:r>
      <w:r w:rsidR="00A71112">
        <w:rPr>
          <w:rFonts w:ascii="Times New Roman" w:hAnsi="Times New Roman" w:cs="Times New Roman"/>
          <w:sz w:val="28"/>
        </w:rPr>
        <w:t xml:space="preserve"> и </w:t>
      </w:r>
      <w:r w:rsidRPr="00A71112">
        <w:rPr>
          <w:rFonts w:ascii="Times New Roman" w:hAnsi="Times New Roman" w:cs="Times New Roman"/>
          <w:sz w:val="28"/>
        </w:rPr>
        <w:t xml:space="preserve">уже давно перезревшую проблему провоза велосипедов. </w:t>
      </w:r>
    </w:p>
    <w:p w:rsidR="00537CA7" w:rsidRPr="00A71112" w:rsidRDefault="00537CA7">
      <w:pPr>
        <w:rPr>
          <w:rFonts w:ascii="Times New Roman" w:hAnsi="Times New Roman" w:cs="Times New Roman"/>
          <w:sz w:val="28"/>
        </w:rPr>
      </w:pPr>
    </w:p>
    <w:p w:rsidR="00537CA7" w:rsidRPr="00A71112" w:rsidRDefault="00537CA7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 xml:space="preserve">С уважением, </w:t>
      </w:r>
    </w:p>
    <w:p w:rsidR="00537CA7" w:rsidRPr="00A71112" w:rsidRDefault="00537CA7">
      <w:pPr>
        <w:rPr>
          <w:rFonts w:ascii="Times New Roman" w:hAnsi="Times New Roman" w:cs="Times New Roman"/>
          <w:sz w:val="28"/>
        </w:rPr>
      </w:pPr>
      <w:r w:rsidRPr="00A71112">
        <w:rPr>
          <w:rFonts w:ascii="Times New Roman" w:hAnsi="Times New Roman" w:cs="Times New Roman"/>
          <w:sz w:val="28"/>
        </w:rPr>
        <w:t>Зинченко Сергей Викторович</w:t>
      </w:r>
    </w:p>
    <w:sectPr w:rsidR="00537CA7" w:rsidRPr="00A7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47"/>
    <w:rsid w:val="003C29D3"/>
    <w:rsid w:val="00537CA7"/>
    <w:rsid w:val="006564DF"/>
    <w:rsid w:val="00800A22"/>
    <w:rsid w:val="00813ED1"/>
    <w:rsid w:val="00A71112"/>
    <w:rsid w:val="00BD2947"/>
    <w:rsid w:val="00C8470F"/>
    <w:rsid w:val="00E81802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C9A1-887A-4767-A345-41DB36D6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2016-08-02T04:32:00Z</dcterms:created>
  <dcterms:modified xsi:type="dcterms:W3CDTF">2016-08-02T05:49:00Z</dcterms:modified>
</cp:coreProperties>
</file>