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41"/>
        <w:gridCol w:w="851"/>
        <w:gridCol w:w="1843"/>
        <w:gridCol w:w="992"/>
        <w:gridCol w:w="1843"/>
        <w:gridCol w:w="992"/>
      </w:tblGrid>
      <w:tr w:rsidR="00941E60" w:rsidRPr="004247B7" w:rsidTr="00F53276">
        <w:trPr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1C0ECF">
              <w:rPr>
                <w:rFonts w:ascii="Times New Roman" w:hAnsi="Times New Roman" w:cs="Times New Roman"/>
              </w:rPr>
              <w:t>к.с.</w:t>
            </w:r>
          </w:p>
          <w:p w:rsidR="00941E60" w:rsidRPr="001C0ECF" w:rsidRDefault="00941E60" w:rsidP="006D5D28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941E60" w:rsidRPr="001C0ECF" w:rsidRDefault="00941E60" w:rsidP="006D5D28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0ECF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>II</w:t>
            </w:r>
            <w:r w:rsidRPr="001C0ECF">
              <w:rPr>
                <w:rFonts w:ascii="Times New Roman" w:hAnsi="Times New Roman" w:cs="Times New Roman"/>
              </w:rPr>
              <w:t xml:space="preserve"> к.с.</w:t>
            </w:r>
          </w:p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6D5D28" w:rsidRPr="001C0ECF" w:rsidRDefault="006D5D28" w:rsidP="006D5D28">
            <w:pPr>
              <w:jc w:val="center"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 xml:space="preserve">Маршрут </w:t>
            </w:r>
            <w:r w:rsidRPr="001C0EC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1C0ECF">
              <w:rPr>
                <w:rFonts w:ascii="Times New Roman" w:hAnsi="Times New Roman" w:cs="Times New Roman"/>
              </w:rPr>
              <w:t>к.с.</w:t>
            </w:r>
          </w:p>
          <w:p w:rsidR="00941E60" w:rsidRPr="001C0ECF" w:rsidRDefault="00941E60" w:rsidP="006D5D28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941E60" w:rsidRPr="001C0ECF" w:rsidRDefault="00941E60" w:rsidP="004224B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1C0ECF" w:rsidRPr="004247B7" w:rsidTr="00F53276">
        <w:trPr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0ECF" w:rsidRPr="004247B7" w:rsidRDefault="001C0ECF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1C0ECF" w:rsidRPr="001C0ECF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: начало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1C0ECF" w:rsidRPr="00B338E1" w:rsidRDefault="001C0ECF" w:rsidP="001C0EC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1C0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0ECF">
              <w:rPr>
                <w:rFonts w:ascii="Times New Roman" w:hAnsi="Times New Roman"/>
                <w:sz w:val="24"/>
                <w:szCs w:val="24"/>
              </w:rPr>
              <w:t>: начало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C2D69B"/>
          </w:tcPr>
          <w:p w:rsidR="001C0ECF" w:rsidRPr="00B338E1" w:rsidRDefault="001C0ECF" w:rsidP="001C0EC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EC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1C0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0ECF">
              <w:rPr>
                <w:rFonts w:ascii="Times New Roman" w:hAnsi="Times New Roman"/>
                <w:sz w:val="24"/>
                <w:szCs w:val="24"/>
              </w:rPr>
              <w:t>: начало</w:t>
            </w:r>
          </w:p>
        </w:tc>
      </w:tr>
      <w:tr w:rsidR="00941E60" w:rsidRPr="004247B7" w:rsidTr="00F53276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Шаснур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41E60">
              <w:rPr>
                <w:rFonts w:ascii="Times New Roman" w:hAnsi="Times New Roman" w:cs="Times New Roman"/>
              </w:rPr>
              <w:t>вто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07A8">
              <w:rPr>
                <w:rFonts w:ascii="Times New Roman" w:hAnsi="Times New Roman" w:cs="Times New Roman"/>
              </w:rPr>
              <w:t>45</w:t>
            </w:r>
            <w:r w:rsidR="00941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5407A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Шаснур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06E50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458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5407A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. Иркутск</w:t>
            </w:r>
            <w:r w:rsidRPr="004247B7">
              <w:rPr>
                <w:rFonts w:ascii="Times New Roman" w:hAnsi="Times New Roman" w:cs="Times New Roman"/>
                <w:bCs/>
                <w:iCs/>
              </w:rPr>
              <w:t xml:space="preserve"> – улус Шаснур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E8195E" w:rsidP="001C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458</w:t>
            </w:r>
          </w:p>
        </w:tc>
      </w:tr>
      <w:tr w:rsidR="00941E60" w:rsidRPr="004247B7" w:rsidTr="00F53276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4247B7">
              <w:rPr>
                <w:rFonts w:ascii="Times New Roman" w:hAnsi="Times New Roman" w:cs="Times New Roman"/>
                <w:bCs/>
                <w:iCs/>
              </w:rPr>
              <w:t>улус Шаснур – р. Хадарус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06E5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Пос Орлик </w:t>
            </w:r>
            <w:r w:rsidR="00941E60" w:rsidRPr="004247B7">
              <w:rPr>
                <w:rFonts w:ascii="Times New Roman" w:hAnsi="Times New Roman" w:cs="Times New Roman"/>
                <w:bCs/>
                <w:iCs/>
              </w:rPr>
              <w:t>– р. Хадарус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E8195E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Пос Орлик – р. </w:t>
            </w:r>
            <w:r w:rsidR="005407A8">
              <w:rPr>
                <w:rFonts w:ascii="Times New Roman" w:hAnsi="Times New Roman" w:cs="Times New Roman"/>
                <w:bCs/>
                <w:iCs/>
              </w:rPr>
              <w:t>устье р. Дыргыл.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7E4E" w:rsidRPr="004247B7" w:rsidRDefault="00E8195E" w:rsidP="00277E4E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 </w:t>
            </w:r>
            <w:r w:rsidR="005407A8">
              <w:rPr>
                <w:rFonts w:ascii="Times New Roman" w:hAnsi="Times New Roman" w:cs="Times New Roman"/>
              </w:rPr>
              <w:t>43</w:t>
            </w:r>
          </w:p>
        </w:tc>
      </w:tr>
      <w:tr w:rsidR="00941E60" w:rsidRPr="004247B7" w:rsidTr="00F53276">
        <w:trPr>
          <w:trHeight w:val="38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р. Хадарус – устье р. Дыргыл. 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Переправа ч/з р. Сенца, место нахождения первой заброски на </w:t>
            </w:r>
            <w:r w:rsidR="00941E60" w:rsidRPr="004A2423">
              <w:rPr>
                <w:rFonts w:ascii="Times New Roman" w:hAnsi="Times New Roman" w:cs="Times New Roman"/>
                <w:b/>
              </w:rPr>
              <w:t>техническое кольцо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1C0ECF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р. Хадарус – </w:t>
            </w:r>
            <w:r w:rsidR="00941E60">
              <w:rPr>
                <w:rFonts w:ascii="Times New Roman" w:hAnsi="Times New Roman" w:cs="Times New Roman"/>
                <w:bCs/>
                <w:iCs/>
              </w:rPr>
              <w:t xml:space="preserve">устье р. Дыргыл. Переправа ч/з р. Сенца, место нахождения первой заброски на </w:t>
            </w:r>
            <w:r w:rsidR="00941E60" w:rsidRPr="004A2423">
              <w:rPr>
                <w:rFonts w:ascii="Times New Roman" w:hAnsi="Times New Roman" w:cs="Times New Roman"/>
                <w:b/>
              </w:rPr>
              <w:t>техническое кольцо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5407A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устье р. Дыргыл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– р. Дунда-гол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5407A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640F4" w:rsidRPr="00C640F4" w:rsidTr="00F53276">
        <w:trPr>
          <w:trHeight w:val="1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4247B7" w:rsidRDefault="006D5D28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5D28" w:rsidRPr="004247B7" w:rsidRDefault="006D5D28" w:rsidP="001C0EC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</w:rPr>
            </w:pPr>
            <w:r w:rsidRPr="004A2423">
              <w:rPr>
                <w:rFonts w:ascii="Times New Roman" w:hAnsi="Times New Roman" w:cs="Times New Roman"/>
                <w:b/>
              </w:rPr>
              <w:t>Этап 2: Восхождение на п. Топографов (техническое кольцо)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6D5D28" w:rsidRDefault="006D5D28" w:rsidP="00941EF5">
            <w:pPr>
              <w:pStyle w:val="4"/>
              <w:rPr>
                <w:i w:val="0"/>
                <w:color w:val="FF0000"/>
                <w:sz w:val="24"/>
                <w:szCs w:val="24"/>
              </w:rPr>
            </w:pPr>
            <w:r w:rsidRPr="006D5D28">
              <w:rPr>
                <w:i w:val="0"/>
                <w:sz w:val="24"/>
                <w:szCs w:val="24"/>
              </w:rPr>
              <w:t>Этап 2: (техническое кольцо)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D28" w:rsidRPr="00C640F4" w:rsidRDefault="006D5D28" w:rsidP="001C0ECF">
            <w:pPr>
              <w:pStyle w:val="4"/>
              <w:rPr>
                <w:i w:val="0"/>
                <w:sz w:val="24"/>
                <w:szCs w:val="24"/>
              </w:rPr>
            </w:pPr>
            <w:r w:rsidRPr="00C640F4">
              <w:rPr>
                <w:i w:val="0"/>
                <w:sz w:val="24"/>
                <w:szCs w:val="24"/>
              </w:rPr>
              <w:t>Этап 2: радиальный выход к мин. ист. Чойган</w:t>
            </w:r>
          </w:p>
        </w:tc>
      </w:tr>
      <w:tr w:rsidR="00941E60" w:rsidRPr="004247B7" w:rsidTr="00F53276">
        <w:trPr>
          <w:trHeight w:val="33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="00941E60">
              <w:rPr>
                <w:rFonts w:ascii="Times New Roman" w:hAnsi="Times New Roman" w:cs="Times New Roman"/>
                <w:bCs/>
                <w:iCs/>
              </w:rPr>
              <w:t>стье р. Даргыл – зона леса р. Даргыл.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="00941E60">
              <w:rPr>
                <w:rFonts w:ascii="Times New Roman" w:hAnsi="Times New Roman" w:cs="Times New Roman"/>
                <w:bCs/>
                <w:iCs/>
              </w:rPr>
              <w:t>стье р. Даргыл – зона леса р. Даргыл.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5407A8" w:rsidP="00277E4E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р. Дунда-гол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Pr="001C0ECF">
              <w:rPr>
                <w:rFonts w:ascii="Times New Roman" w:hAnsi="Times New Roman" w:cs="Times New Roman"/>
              </w:rPr>
              <w:t>мин. ист. Чойган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5407A8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зона леса р. Даргыл 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1 лев. прит</w:t>
            </w:r>
            <w:r>
              <w:rPr>
                <w:rFonts w:ascii="Times New Roman" w:hAnsi="Times New Roman" w:cs="Times New Roman"/>
              </w:rPr>
              <w:t>ок</w:t>
            </w:r>
            <w:r w:rsidRPr="00DE5FC9">
              <w:rPr>
                <w:rFonts w:ascii="Times New Roman" w:hAnsi="Times New Roman" w:cs="Times New Roman"/>
              </w:rPr>
              <w:t xml:space="preserve"> р. Хелгин (Базовый лагерь)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зона леса р. Даргыл </w:t>
            </w:r>
            <w:r w:rsidR="001C0ECF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1 лев. прит</w:t>
            </w:r>
            <w:r>
              <w:rPr>
                <w:rFonts w:ascii="Times New Roman" w:hAnsi="Times New Roman" w:cs="Times New Roman"/>
              </w:rPr>
              <w:t>ок</w:t>
            </w:r>
            <w:r w:rsidRPr="00DE5FC9">
              <w:rPr>
                <w:rFonts w:ascii="Times New Roman" w:hAnsi="Times New Roman" w:cs="Times New Roman"/>
              </w:rPr>
              <w:t xml:space="preserve"> р. Хелгин (Базовый лагерь)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941E60" w:rsidRDefault="005407A8" w:rsidP="00941E60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Радиальный выход на перевал Хелгин (Пятиозерный)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5407A8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(10 не зачет)</w:t>
            </w:r>
          </w:p>
        </w:tc>
        <w:bookmarkStart w:id="0" w:name="_GoBack"/>
        <w:bookmarkEnd w:id="0"/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47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4224B9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>азовый лагерь – п. Топографов</w:t>
            </w:r>
            <w:r w:rsidR="00941E60">
              <w:rPr>
                <w:rFonts w:ascii="Times New Roman" w:hAnsi="Times New Roman" w:cs="Times New Roman"/>
              </w:rPr>
              <w:t xml:space="preserve"> (1Б, 3089м)</w:t>
            </w:r>
            <w:r w:rsidR="00941E60" w:rsidRPr="00DE5FC9">
              <w:rPr>
                <w:rFonts w:ascii="Times New Roman" w:hAnsi="Times New Roman" w:cs="Times New Roman"/>
              </w:rPr>
              <w:t xml:space="preserve"> – Базовый лагерь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F37CDF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DE5FC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F5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B7DF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7D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1C0ECF" w:rsidP="00F37CDF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 xml:space="preserve">азовый лагерь – </w:t>
            </w:r>
            <w:r w:rsidR="00941E60">
              <w:rPr>
                <w:rFonts w:ascii="Times New Roman" w:hAnsi="Times New Roman" w:cs="Times New Roman"/>
              </w:rPr>
              <w:t>Чойган (мин. ист.)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1C0ECF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41E60" w:rsidRPr="00DE5FC9">
              <w:rPr>
                <w:rFonts w:ascii="Times New Roman" w:hAnsi="Times New Roman" w:cs="Times New Roman"/>
              </w:rPr>
              <w:t xml:space="preserve">азовый лагерь – </w:t>
            </w:r>
            <w:r w:rsidR="00941E60">
              <w:rPr>
                <w:rFonts w:ascii="Times New Roman" w:hAnsi="Times New Roman" w:cs="Times New Roman"/>
              </w:rPr>
              <w:t>Чойган (мин. ист.)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7E6567" w:rsidP="004224B9">
            <w:pPr>
              <w:contextualSpacing/>
              <w:rPr>
                <w:rFonts w:ascii="Times New Roman" w:hAnsi="Times New Roman" w:cs="Times New Roman"/>
              </w:rPr>
            </w:pPr>
            <w:r w:rsidRPr="001C0ECF">
              <w:rPr>
                <w:rFonts w:ascii="Times New Roman" w:hAnsi="Times New Roman" w:cs="Times New Roman"/>
              </w:rPr>
              <w:t>мин. ист. Чойган</w:t>
            </w:r>
            <w:r>
              <w:t xml:space="preserve"> </w:t>
            </w:r>
            <w:r w:rsidR="00F53276">
              <w:rPr>
                <w:rFonts w:ascii="Times New Roman" w:hAnsi="Times New Roman" w:cs="Times New Roman"/>
                <w:bCs/>
                <w:iCs/>
              </w:rPr>
              <w:t>–</w:t>
            </w:r>
            <w:r>
              <w:t xml:space="preserve"> </w:t>
            </w:r>
            <w:r w:rsidRPr="00941E60">
              <w:rPr>
                <w:rFonts w:ascii="Times New Roman" w:hAnsi="Times New Roman" w:cs="Times New Roman"/>
              </w:rPr>
              <w:t>зим. перед пер. Чойган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7E6567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(не зачет)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1557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55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Чойган (мин. ист.) – р. Дунда-гол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Чойган (мин. ист.) – р. Дунда-гол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7E6567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41E60">
              <w:rPr>
                <w:rFonts w:ascii="Times New Roman" w:hAnsi="Times New Roman" w:cs="Times New Roman"/>
              </w:rPr>
              <w:t>зим. перед пер. Чойган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E365F">
              <w:rPr>
                <w:rFonts w:ascii="Times New Roman" w:hAnsi="Times New Roman" w:cs="Times New Roman"/>
              </w:rPr>
              <w:t>мин.ист. Хойто-Гол</w:t>
            </w:r>
            <w:r w:rsidR="00F53276">
              <w:rPr>
                <w:rFonts w:ascii="Times New Roman" w:hAnsi="Times New Roman" w:cs="Times New Roman"/>
              </w:rPr>
              <w:t xml:space="preserve"> (место второй заброски)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7E6567" w:rsidP="00277E4E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E60" w:rsidRPr="00D15578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55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р. Дунда-гол - Мин. и</w:t>
            </w:r>
            <w:r w:rsidRPr="00DE5FC9">
              <w:rPr>
                <w:rFonts w:ascii="Times New Roman" w:hAnsi="Times New Roman" w:cs="Times New Roman"/>
              </w:rPr>
              <w:t>ст. Хойто-Гол</w:t>
            </w:r>
            <w:r w:rsidR="00F53276">
              <w:rPr>
                <w:rFonts w:ascii="Times New Roman" w:hAnsi="Times New Roman" w:cs="Times New Roman"/>
              </w:rPr>
              <w:t xml:space="preserve"> (место второй заброски)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р. Дунда-гол - Мин. и</w:t>
            </w:r>
            <w:r w:rsidRPr="00DE5FC9">
              <w:rPr>
                <w:rFonts w:ascii="Times New Roman" w:hAnsi="Times New Roman" w:cs="Times New Roman"/>
              </w:rPr>
              <w:t>ст. Хойто-Гол</w:t>
            </w:r>
            <w:r w:rsidR="00F53276">
              <w:rPr>
                <w:rFonts w:ascii="Times New Roman" w:hAnsi="Times New Roman" w:cs="Times New Roman"/>
              </w:rPr>
              <w:t xml:space="preserve"> (место второй заброски)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6A3B35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1547C8" w:rsidRDefault="007E6567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ind w:right="-27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F53276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276" w:rsidRPr="00D15578" w:rsidRDefault="00F53276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276" w:rsidRDefault="00F53276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</w:rPr>
              <w:t>Этап 3: Долина вулканов</w:t>
            </w:r>
            <w:r w:rsidRPr="00F53276">
              <w:rPr>
                <w:rFonts w:ascii="Times New Roman" w:hAnsi="Times New Roman" w:cs="Times New Roman"/>
              </w:rPr>
              <w:tab/>
              <w:t xml:space="preserve">Этап 3: Долина </w:t>
            </w:r>
            <w:r w:rsidRPr="00F53276">
              <w:rPr>
                <w:rFonts w:ascii="Times New Roman" w:hAnsi="Times New Roman" w:cs="Times New Roman"/>
              </w:rPr>
              <w:lastRenderedPageBreak/>
              <w:t>вулканов</w:t>
            </w:r>
            <w:r w:rsidRPr="00F53276">
              <w:rPr>
                <w:rFonts w:ascii="Times New Roman" w:hAnsi="Times New Roman" w:cs="Times New Roman"/>
              </w:rPr>
              <w:tab/>
              <w:t>Этап 3: Долина вулканов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Default="00F53276">
            <w:r w:rsidRPr="00684788">
              <w:rPr>
                <w:rFonts w:ascii="Times New Roman" w:hAnsi="Times New Roman" w:cs="Times New Roman"/>
                <w:b/>
              </w:rPr>
              <w:lastRenderedPageBreak/>
              <w:t>Этап 3: Долина вулканов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Default="00F53276">
            <w:r w:rsidRPr="00684788">
              <w:rPr>
                <w:rFonts w:ascii="Times New Roman" w:hAnsi="Times New Roman" w:cs="Times New Roman"/>
                <w:b/>
              </w:rPr>
              <w:t>Этап 3: Долина вулканов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37CDF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мин.ист. Хойто-Гол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>базовый лагерь у вул. Перетолчина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мин.ист. Хойто-Гол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>базовый лагерь у вул. Перетолчина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594E9E" w:rsidRDefault="00941E60" w:rsidP="006A3B35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мин.ист. Хойто-Гол –</w:t>
            </w:r>
            <w:r w:rsidR="00F53276"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>базовый лагерь у вул. Перетолчина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8E365F">
              <w:rPr>
                <w:rFonts w:ascii="Times New Roman" w:hAnsi="Times New Roman" w:cs="Times New Roman"/>
              </w:rPr>
              <w:t>базовый лагерь у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65F">
              <w:rPr>
                <w:rFonts w:ascii="Times New Roman" w:hAnsi="Times New Roman" w:cs="Times New Roman"/>
              </w:rPr>
              <w:t>Перетолчина – пер. Непроходной (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>1А, 2350м</w:t>
            </w:r>
            <w:r w:rsidRPr="008E365F">
              <w:rPr>
                <w:rFonts w:ascii="Times New Roman" w:hAnsi="Times New Roman" w:cs="Times New Roman"/>
              </w:rPr>
              <w:t>)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Pr="008E365F">
              <w:rPr>
                <w:rFonts w:ascii="Times New Roman" w:hAnsi="Times New Roman" w:cs="Times New Roman"/>
              </w:rPr>
              <w:t>траверс (1А-1Б) –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пер. Обзорный (1Б, 2350м) – вул. Кропоткина – </w:t>
            </w:r>
            <w:r w:rsidRPr="008E365F">
              <w:rPr>
                <w:rFonts w:ascii="Times New Roman" w:hAnsi="Times New Roman" w:cs="Times New Roman"/>
              </w:rPr>
              <w:t>базовый лагерь у вул. Перетолчина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594E9E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4E9E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6A3B3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4224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276" w:rsidRPr="004247B7" w:rsidTr="00C730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8E365F" w:rsidRDefault="00F53276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3276" w:rsidRPr="00594E9E" w:rsidRDefault="00F53276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Cs/>
                <w:iCs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DE5FC9" w:rsidRDefault="00F53276" w:rsidP="00F532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76" w:rsidRPr="00DE5FC9" w:rsidRDefault="00F53276" w:rsidP="00F53276">
            <w:pPr>
              <w:contextualSpacing/>
              <w:rPr>
                <w:rFonts w:ascii="Times New Roman" w:hAnsi="Times New Roman" w:cs="Times New Roman"/>
              </w:rPr>
            </w:pPr>
            <w:r w:rsidRPr="00F53276">
              <w:rPr>
                <w:rFonts w:ascii="Times New Roman" w:hAnsi="Times New Roman" w:cs="Times New Roman"/>
                <w:b/>
                <w:bCs/>
                <w:iCs/>
              </w:rPr>
              <w:t>Этап 4: Завершение маршрута</w:t>
            </w:r>
          </w:p>
        </w:tc>
      </w:tr>
      <w:tr w:rsidR="00941E60" w:rsidRPr="004247B7" w:rsidTr="00F53276">
        <w:trPr>
          <w:trHeight w:val="71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8E365F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365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8E365F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DE5FC9">
              <w:rPr>
                <w:rFonts w:ascii="Times New Roman" w:hAnsi="Times New Roman" w:cs="Times New Roman"/>
              </w:rPr>
              <w:t>базовый лагерь у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Перетолчина –</w:t>
            </w:r>
            <w:r w:rsidRPr="008E365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оз. Бурсагай-Нур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DE5FC9">
              <w:rPr>
                <w:rFonts w:ascii="Times New Roman" w:hAnsi="Times New Roman" w:cs="Times New Roman"/>
              </w:rPr>
              <w:t>базовый лагерь у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Перетолчина</w:t>
            </w:r>
            <w:r>
              <w:rPr>
                <w:rFonts w:ascii="Times New Roman" w:hAnsi="Times New Roman" w:cs="Times New Roman"/>
              </w:rPr>
              <w:t xml:space="preserve"> – р. Хадарус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DE5FC9">
              <w:rPr>
                <w:rFonts w:ascii="Times New Roman" w:hAnsi="Times New Roman" w:cs="Times New Roman"/>
              </w:rPr>
              <w:t>базовый лагерь у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FC9">
              <w:rPr>
                <w:rFonts w:ascii="Times New Roman" w:hAnsi="Times New Roman" w:cs="Times New Roman"/>
              </w:rPr>
              <w:t>Перетолчина</w:t>
            </w:r>
            <w:r>
              <w:rPr>
                <w:rFonts w:ascii="Times New Roman" w:hAnsi="Times New Roman" w:cs="Times New Roman"/>
              </w:rPr>
              <w:t xml:space="preserve"> – р. Хадарус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1E60" w:rsidRPr="004247B7" w:rsidTr="00F5327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365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1547C8">
              <w:rPr>
                <w:rFonts w:ascii="Times New Roman" w:hAnsi="Times New Roman" w:cs="Times New Roman"/>
                <w:bCs/>
                <w:iCs/>
              </w:rPr>
              <w:t>оз. Бурсагай-Нур –Шара-Тала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Хадарус – лет. Хутел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Хадарус – лет. Хутел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41E60" w:rsidRPr="004247B7" w:rsidTr="00F53276">
        <w:trPr>
          <w:trHeight w:val="6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2A7A69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7A6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1547C8" w:rsidRDefault="00941E60" w:rsidP="00F53276">
            <w:pPr>
              <w:tabs>
                <w:tab w:val="right" w:pos="0"/>
                <w:tab w:val="left" w:pos="8222"/>
              </w:tabs>
              <w:ind w:right="-27"/>
              <w:rPr>
                <w:rFonts w:ascii="Times New Roman" w:hAnsi="Times New Roman" w:cs="Times New Roman"/>
                <w:bCs/>
                <w:iCs/>
              </w:rPr>
            </w:pPr>
            <w:r w:rsidRPr="001547C8">
              <w:rPr>
                <w:rFonts w:ascii="Times New Roman" w:hAnsi="Times New Roman" w:cs="Times New Roman"/>
                <w:bCs/>
                <w:iCs/>
              </w:rPr>
              <w:t>Шара-Тала – улус Шаснур – г. Иркутск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2A7A69" w:rsidRDefault="00941E60" w:rsidP="00F53276">
            <w:pPr>
              <w:rPr>
                <w:rFonts w:ascii="Times New Roman" w:hAnsi="Times New Roman" w:cs="Times New Roman"/>
              </w:rPr>
            </w:pPr>
            <w:r w:rsidRPr="002A7A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лет. Хутел -</w:t>
            </w: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улус Шаснур – г. Иркутск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лет. Хутел -</w:t>
            </w:r>
            <w:r w:rsidRPr="001547C8">
              <w:rPr>
                <w:rFonts w:ascii="Times New Roman" w:hAnsi="Times New Roman" w:cs="Times New Roman"/>
                <w:bCs/>
                <w:iCs/>
              </w:rPr>
              <w:t xml:space="preserve"> улус Шаснур – г. Иркутск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E60" w:rsidRPr="00DE5FC9" w:rsidRDefault="00941E60" w:rsidP="00F532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</w:p>
        </w:tc>
      </w:tr>
      <w:tr w:rsidR="00941E60" w:rsidRPr="004247B7" w:rsidTr="00F532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4224B9">
            <w:pPr>
              <w:tabs>
                <w:tab w:val="right" w:pos="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32A88" w:rsidRDefault="00F53276" w:rsidP="00F53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  <w:r w:rsidR="00941E60">
              <w:rPr>
                <w:rFonts w:ascii="Times New Roman" w:hAnsi="Times New Roman" w:cs="Times New Roman"/>
                <w:b/>
              </w:rPr>
              <w:t>218</w:t>
            </w:r>
            <w:r w:rsidR="00941E60" w:rsidRPr="00D32A88">
              <w:rPr>
                <w:rFonts w:ascii="Times New Roman" w:hAnsi="Times New Roman" w:cs="Times New Roman"/>
                <w:b/>
              </w:rPr>
              <w:t xml:space="preserve"> км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D32A88" w:rsidRDefault="00941E60" w:rsidP="00F53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E60" w:rsidRPr="00941E60" w:rsidRDefault="00F53276" w:rsidP="00F53276">
            <w:pPr>
              <w:pStyle w:val="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Всего: </w:t>
            </w:r>
            <w:r w:rsidR="006D5D28">
              <w:rPr>
                <w:i w:val="0"/>
                <w:sz w:val="22"/>
                <w:szCs w:val="22"/>
              </w:rPr>
              <w:t>17</w:t>
            </w:r>
            <w:r w:rsidR="00941E60">
              <w:rPr>
                <w:i w:val="0"/>
                <w:sz w:val="22"/>
                <w:szCs w:val="22"/>
              </w:rPr>
              <w:t>2</w:t>
            </w:r>
            <w:r w:rsidR="00941E60" w:rsidRPr="00941E60">
              <w:rPr>
                <w:i w:val="0"/>
                <w:sz w:val="22"/>
                <w:szCs w:val="22"/>
              </w:rPr>
              <w:t xml:space="preserve">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941E60" w:rsidRDefault="00F53276" w:rsidP="00C640F4">
            <w:pPr>
              <w:pStyle w:val="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Всего: </w:t>
            </w:r>
            <w:r w:rsidR="00C640F4">
              <w:rPr>
                <w:i w:val="0"/>
                <w:color w:val="FF0000"/>
                <w:sz w:val="22"/>
                <w:szCs w:val="22"/>
              </w:rPr>
              <w:t>113</w:t>
            </w:r>
            <w:r w:rsidR="00941E60" w:rsidRPr="00906E50">
              <w:rPr>
                <w:i w:val="0"/>
                <w:color w:val="FF0000"/>
                <w:sz w:val="22"/>
                <w:szCs w:val="22"/>
              </w:rPr>
              <w:t xml:space="preserve">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E60" w:rsidRPr="004247B7" w:rsidRDefault="00941E60" w:rsidP="00F53276">
            <w:pPr>
              <w:tabs>
                <w:tab w:val="right" w:pos="0"/>
                <w:tab w:val="left" w:pos="8222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910EA" w:rsidRPr="00E50BDC" w:rsidRDefault="00B910EA" w:rsidP="00B910EA">
      <w:pPr>
        <w:tabs>
          <w:tab w:val="right" w:pos="-1418"/>
          <w:tab w:val="left" w:pos="9639"/>
        </w:tabs>
        <w:jc w:val="center"/>
        <w:rPr>
          <w:rFonts w:ascii="Times New Roman" w:hAnsi="Times New Roman"/>
          <w:b/>
          <w:color w:val="FF0000"/>
          <w:sz w:val="28"/>
        </w:rPr>
      </w:pPr>
    </w:p>
    <w:p w:rsidR="00B910EA" w:rsidRPr="00776461" w:rsidRDefault="00B910EA" w:rsidP="00B910EA">
      <w:pPr>
        <w:pStyle w:val="2"/>
      </w:pPr>
      <w:bookmarkStart w:id="1" w:name="_Toc217805261"/>
      <w:r w:rsidRPr="00776461">
        <w:t>1.7. Аварийные выходы с маршрута и запасные варианты</w:t>
      </w:r>
      <w:bookmarkEnd w:id="1"/>
    </w:p>
    <w:p w:rsidR="00B910EA" w:rsidRPr="0026695C" w:rsidRDefault="00B910EA" w:rsidP="00B910E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9"/>
      </w:tblGrid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4FF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4FF">
              <w:rPr>
                <w:rFonts w:ascii="Times New Roman" w:hAnsi="Times New Roman" w:cs="Times New Roman"/>
                <w:b/>
                <w:i/>
              </w:rPr>
              <w:t>Аварийные</w:t>
            </w:r>
          </w:p>
        </w:tc>
      </w:tr>
      <w:tr w:rsidR="00B910EA" w:rsidRPr="00C844FF" w:rsidTr="004224B9">
        <w:trPr>
          <w:trHeight w:val="335"/>
        </w:trPr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C42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 w:rsidRPr="00C844F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 w:cs="Times New Roman"/>
              </w:rPr>
              <w:t>ыход в обратном направлении по пути захода</w:t>
            </w:r>
          </w:p>
        </w:tc>
      </w:tr>
      <w:tr w:rsidR="00B910EA" w:rsidRPr="00C844FF" w:rsidTr="004224B9">
        <w:trPr>
          <w:trHeight w:val="285"/>
        </w:trPr>
        <w:tc>
          <w:tcPr>
            <w:tcW w:w="851" w:type="dxa"/>
          </w:tcPr>
          <w:p w:rsidR="00B910EA" w:rsidRPr="00C844FF" w:rsidRDefault="00C42926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 w:rsidRPr="00C844FF">
              <w:rPr>
                <w:rFonts w:ascii="Times New Roman" w:hAnsi="Times New Roman" w:cs="Times New Roman"/>
              </w:rPr>
              <w:t xml:space="preserve">Выход </w:t>
            </w:r>
            <w:r>
              <w:rPr>
                <w:rFonts w:ascii="Times New Roman" w:hAnsi="Times New Roman" w:cs="Times New Roman"/>
              </w:rPr>
              <w:t>по р. Дунда-Гол до р. Сенца</w:t>
            </w:r>
          </w:p>
        </w:tc>
      </w:tr>
      <w:tr w:rsidR="00B910EA" w:rsidRPr="00C844FF" w:rsidTr="004224B9">
        <w:trPr>
          <w:trHeight w:val="135"/>
        </w:trPr>
        <w:tc>
          <w:tcPr>
            <w:tcW w:w="851" w:type="dxa"/>
          </w:tcPr>
          <w:p w:rsidR="00B910EA" w:rsidRDefault="00C42926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10EA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через перевал Черби до р. Сенца</w:t>
            </w:r>
          </w:p>
        </w:tc>
      </w:tr>
      <w:tr w:rsidR="00B910EA" w:rsidRPr="00C844FF" w:rsidTr="004224B9">
        <w:trPr>
          <w:trHeight w:val="127"/>
        </w:trPr>
        <w:tc>
          <w:tcPr>
            <w:tcW w:w="851" w:type="dxa"/>
          </w:tcPr>
          <w:p w:rsidR="00B910EA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8509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графика</w:t>
            </w:r>
          </w:p>
        </w:tc>
      </w:tr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9" w:type="dxa"/>
          </w:tcPr>
          <w:p w:rsidR="00B910EA" w:rsidRPr="00B338E1" w:rsidRDefault="00B910EA" w:rsidP="004224B9">
            <w:pPr>
              <w:pStyle w:val="a3"/>
              <w:jc w:val="center"/>
              <w:rPr>
                <w:rFonts w:ascii="Times New Roman" w:hAnsi="Times New Roman"/>
              </w:rPr>
            </w:pPr>
            <w:r w:rsidRPr="00B338E1">
              <w:rPr>
                <w:rFonts w:ascii="Times New Roman" w:hAnsi="Times New Roman"/>
                <w:i/>
                <w:szCs w:val="24"/>
              </w:rPr>
              <w:t>Запасные</w:t>
            </w:r>
          </w:p>
        </w:tc>
      </w:tr>
      <w:tr w:rsidR="00B910EA" w:rsidRPr="00C844FF" w:rsidTr="004224B9">
        <w:tc>
          <w:tcPr>
            <w:tcW w:w="851" w:type="dxa"/>
          </w:tcPr>
          <w:p w:rsidR="00B910EA" w:rsidRPr="00C844FF" w:rsidRDefault="00B910EA" w:rsidP="0042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9" w:type="dxa"/>
          </w:tcPr>
          <w:p w:rsidR="00B910EA" w:rsidRPr="00B338E1" w:rsidRDefault="00B910EA" w:rsidP="004224B9">
            <w:pPr>
              <w:pStyle w:val="a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338E1">
              <w:rPr>
                <w:rFonts w:ascii="Times New Roman" w:hAnsi="Times New Roman"/>
                <w:b w:val="0"/>
                <w:szCs w:val="24"/>
              </w:rPr>
              <w:t>Р. Хелгин – р. Даргыл – р. Дунда-Гол – мин. ист. Хойто-Гол</w:t>
            </w:r>
          </w:p>
        </w:tc>
      </w:tr>
    </w:tbl>
    <w:p w:rsidR="00B910EA" w:rsidRPr="0026695C" w:rsidRDefault="00B910EA" w:rsidP="00B910E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D4ED2" w:rsidRDefault="009D4ED2"/>
    <w:sectPr w:rsidR="009D4ED2" w:rsidSect="009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B1" w:rsidRDefault="008214B1" w:rsidP="001C0ECF">
      <w:r>
        <w:separator/>
      </w:r>
    </w:p>
  </w:endnote>
  <w:endnote w:type="continuationSeparator" w:id="0">
    <w:p w:rsidR="008214B1" w:rsidRDefault="008214B1" w:rsidP="001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B1" w:rsidRDefault="008214B1" w:rsidP="001C0ECF">
      <w:r>
        <w:separator/>
      </w:r>
    </w:p>
  </w:footnote>
  <w:footnote w:type="continuationSeparator" w:id="0">
    <w:p w:rsidR="008214B1" w:rsidRDefault="008214B1" w:rsidP="001C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EA"/>
    <w:rsid w:val="001C0ECF"/>
    <w:rsid w:val="002532C5"/>
    <w:rsid w:val="00277E4E"/>
    <w:rsid w:val="003078DD"/>
    <w:rsid w:val="005407A8"/>
    <w:rsid w:val="006A3B35"/>
    <w:rsid w:val="006D5D28"/>
    <w:rsid w:val="007E6567"/>
    <w:rsid w:val="008214B1"/>
    <w:rsid w:val="008624E4"/>
    <w:rsid w:val="00906E50"/>
    <w:rsid w:val="00941E60"/>
    <w:rsid w:val="00941EF5"/>
    <w:rsid w:val="009D4ED2"/>
    <w:rsid w:val="00AA59EC"/>
    <w:rsid w:val="00AF685F"/>
    <w:rsid w:val="00B61242"/>
    <w:rsid w:val="00B910EA"/>
    <w:rsid w:val="00BD3848"/>
    <w:rsid w:val="00C42926"/>
    <w:rsid w:val="00C640F4"/>
    <w:rsid w:val="00D001C9"/>
    <w:rsid w:val="00D36E12"/>
    <w:rsid w:val="00E8195E"/>
    <w:rsid w:val="00EA5ABB"/>
    <w:rsid w:val="00ED487F"/>
    <w:rsid w:val="00F37CDF"/>
    <w:rsid w:val="00F53276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048F"/>
  <w15:docId w15:val="{2CDFA7B0-B4CF-49D1-905D-CE3B7C7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0EA"/>
    <w:pPr>
      <w:keepNext/>
      <w:spacing w:before="120" w:after="120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10EA"/>
    <w:pPr>
      <w:keepNext/>
      <w:widowControl/>
      <w:tabs>
        <w:tab w:val="right" w:pos="0"/>
        <w:tab w:val="left" w:pos="8222"/>
      </w:tabs>
      <w:ind w:right="-98"/>
      <w:jc w:val="center"/>
      <w:outlineLvl w:val="2"/>
    </w:pPr>
    <w:rPr>
      <w:rFonts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B910EA"/>
    <w:pPr>
      <w:keepNext/>
      <w:widowControl/>
      <w:tabs>
        <w:tab w:val="right" w:pos="0"/>
        <w:tab w:val="left" w:pos="8222"/>
      </w:tabs>
      <w:ind w:right="-98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B910EA"/>
    <w:pPr>
      <w:keepNext/>
      <w:widowControl/>
      <w:tabs>
        <w:tab w:val="right" w:pos="0"/>
        <w:tab w:val="left" w:pos="8222"/>
      </w:tabs>
      <w:outlineLvl w:val="5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0E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1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10E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Body Text Indent"/>
    <w:basedOn w:val="a"/>
    <w:link w:val="a4"/>
    <w:rsid w:val="00B910EA"/>
    <w:pPr>
      <w:tabs>
        <w:tab w:val="right" w:pos="0"/>
      </w:tabs>
      <w:autoSpaceDE/>
      <w:autoSpaceDN/>
      <w:jc w:val="both"/>
    </w:pPr>
    <w:rPr>
      <w:rFonts w:cs="Times New Roman"/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B910E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0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0EC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S-E_PSO</cp:lastModifiedBy>
  <cp:revision>7</cp:revision>
  <dcterms:created xsi:type="dcterms:W3CDTF">2019-04-09T03:59:00Z</dcterms:created>
  <dcterms:modified xsi:type="dcterms:W3CDTF">2019-06-10T02:57:00Z</dcterms:modified>
</cp:coreProperties>
</file>