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E4" w:rsidRDefault="0002476B"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БАЗОВЫЕ ВОЛОКНА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Полипропилен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 xml:space="preserve">Основные </w:t>
      </w:r>
      <w:proofErr w:type="spellStart"/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>свойства</w:t>
      </w:r>
      <w:proofErr w:type="spellEnd"/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Полипропиленовые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мультифиламентные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нити с момента их применения,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пожалуи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̆, как никакие другие, прошли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стремительныи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путь развития. 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Совершенствование новых технологий обработки полипропилена сделали этот материал одним из самых прогрессивных и многообещающих в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текстильнои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 отрасли.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Спектр применения волокон уникально широк.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Самыи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легкии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по удельному весу и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самыи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экологически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чистыи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 материал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Гигроскопичность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нитеи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 практически равна нулю – имеют положительную плавучесть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Устойчивость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 абразивным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воздействиям</w:t>
      </w:r>
      <w:proofErr w:type="spellEnd"/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Высокая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износостойкость</w:t>
      </w:r>
      <w:proofErr w:type="spellEnd"/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Термо-влаго-светостойкость</w:t>
      </w:r>
      <w:proofErr w:type="spellEnd"/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Устойчивость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воздействию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многих химических веществ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Капрон (полиамид)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Капрон относится к полиамидным волокнам. За рубежом синтетическое волокно типа капрон именуется перлон и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нейлон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.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 xml:space="preserve">Основные </w:t>
      </w:r>
      <w:proofErr w:type="spellStart"/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>свойства</w:t>
      </w:r>
      <w:proofErr w:type="spellEnd"/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Устойчивость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 истиранию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Устойчивость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многократнои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 деформации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Малая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устойчивость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действию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кислот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Сравнительно невысокая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теплостойкость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капрона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Лавсан (Полиэфир)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Вещество, которому присвоили более простое в употреблении название лавсан, по-научному называется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поли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э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тилентерфталатом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(ПЭТ, ПЭТФ). Лавсаном полиэтиле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н-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терфталат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и получаемое из него волокно назвали в честь места рождения – Лаборатории Высокомолекулярных Соединений Академии Наук. Аналогичные волоконные материалы, изготавливаемые в других странах, получ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и-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ли другие названия: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Терилен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(Великобритания), Дакрон (США),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Тергал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(Франция),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Тревира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(ФРГ),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Теторон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Яп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о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12"/>
          <w:szCs w:val="12"/>
        </w:rPr>
        <w:br/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ния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), Полиэстер,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Мелинекс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Милар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майлар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) и т.д. Получают из расплава полиэтилентерефталата.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 xml:space="preserve">Основные </w:t>
      </w:r>
      <w:proofErr w:type="spellStart"/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>свойства</w:t>
      </w:r>
      <w:proofErr w:type="spellEnd"/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Рабочие температуры: от –70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°С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до +175°С, в присутствии пламени горит медленно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Термо-влаго-светостойкость</w:t>
      </w:r>
      <w:proofErr w:type="spellEnd"/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Устойчивость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воздействию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большинства химических веществ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СПЕЦИАЛЬНЫЕ ВОЛОКНА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Дайнема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®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, самое крепкое волокно в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миреTM</w:t>
      </w:r>
      <w:proofErr w:type="spellEnd"/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 xml:space="preserve">Основные </w:t>
      </w:r>
      <w:proofErr w:type="spellStart"/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>свойства</w:t>
      </w:r>
      <w:proofErr w:type="spellEnd"/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>: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Дайнема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® — это высококачественное полиэтиленовое волокно производится с помощью уникального процесса, в котором гелеобразная масса скручивается в волокна т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а-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ким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образом, что молекулы теряют свои связи и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приобре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- тают новую параллельную ориентацию, что дает волокну уникальные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свойства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. У волокон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Дайнема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® существует практически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неограниченныи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 диапазон применения, об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е-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спечивающии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 максимальную прочность и безопасность при минимальном весе.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До 15 раз прочнее стали и, при одинаковом весе и на 40 % прочнее конкурирующих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арамидных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волокон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Прочность и очень высокая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стойкость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 разрыву и на растяжение дает волокну способность поглощать сильные внешние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воздействия</w:t>
      </w:r>
      <w:proofErr w:type="spellEnd"/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Высокая внутренняя скорость распространения колебаний (около 10 км/сек) позволяет быстро перераспределять энергию удара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Волокна имеют положительную плавучесть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Обладают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повышеннои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устойчивостью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 абразивным,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химическим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и 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ультрафиолетовым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воздействиям</w:t>
      </w:r>
      <w:proofErr w:type="spellEnd"/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Кевлар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® — это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параарамидное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волокно от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американскои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фирмы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DuPont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сочитающее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высокую прочность и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небольшои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вес. Это позволяет в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значительнои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степени изменить эксплуатационные характеристики тканых лент. По данным, которые предоставляют разработчики,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кевларовые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волокна при равном весе в пять раз прочнее стали.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Легкии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и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эластичныи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Кевлар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® развивался и эволюционировал в течение четырех десятилетий, выполняя самые разнообразные функции, начиная от спасения тысяч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жизнеи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по всему миру и создания более безопасных домов и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автомобилеи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̆, до обеспечения посадки космического аппарата на Марс. 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Механические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свойства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материала делают его пригодным для изготовления пуленепробиваемых жилетов.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Это одно из самых известных 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применении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 данных волокон.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 xml:space="preserve">Основные </w:t>
      </w:r>
      <w:proofErr w:type="spellStart"/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>свойства</w:t>
      </w:r>
      <w:proofErr w:type="spellEnd"/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>: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Высокомодульныи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Высокая удельная прочность на разрыв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при малом весе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Низкое относительное удлинение при разрыве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(конструкционная жесткость)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Низкая электропроводность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Высокая химическая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стойкость</w:t>
      </w:r>
      <w:proofErr w:type="spellEnd"/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Низкая термическая усадка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Высокая жесткость (измеряемая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работои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 разрыва)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Прекрасная стабильность размеров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Высокая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порезостойкость</w:t>
      </w:r>
      <w:proofErr w:type="spellEnd"/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Огнестойкии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̆,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самозатухающии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Тварон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®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очень крепкое и легкое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параарамидное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волокно, разработанное и производимое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голландскои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компаниеи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Teijin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Aramid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Волокна при одинаковом весе в 5 раз прочнее стали.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Тварон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® используется в огромном диапазоне изделий и получил широкое признание многими отраслями промышленности по всему миру как волокно высокого качества с превосходными характеристиками.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 xml:space="preserve">Основные </w:t>
      </w:r>
      <w:proofErr w:type="spellStart"/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>свойства</w:t>
      </w:r>
      <w:proofErr w:type="spellEnd"/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>: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Высокомодульныи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Высокая удельная прочность на разрыв при малом весе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Повышенная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устойчивость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многократнои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 деформации: небольшая потеря силы во время повторяющегося трения, сгибания и растяжения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Прекрасная стабильность размеров: жесткая молекулярная структура является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причинои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 высокого модуля эластичности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Низкая термическая усадка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Низкая электропроводность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Высокая химическая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стойкость</w:t>
      </w:r>
      <w:proofErr w:type="spellEnd"/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Огнестойкии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̆,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самозатухающии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Гидростойкии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lastRenderedPageBreak/>
        <w:t>Армос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 xml:space="preserve">, СВМ, 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Русар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 xml:space="preserve">®, 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Терлон</w:t>
      </w:r>
      <w:proofErr w:type="spellEnd"/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Волокна отечественного производства из класса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арамидных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, разработка и 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усовершенствование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которых началась в 1970-х годах ВНИИ полимерных волокон СССР. Волокна обладают всеми характеристиками и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свойствами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арамидных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волокон. Повсеместно используются в изготовлении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страховочно-спасательных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систем для альпинизма, в снаряжении для различных подразделений МЧС (преимущественно в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противопожарнои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̆ сфере), а так же в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обороннои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 промышленности.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Высокомодульные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Высокая удельная прочность на разрыв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при малом весе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Повышенная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устойчивость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многократнои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̆ деформации: небольшая потеря силы во время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повторяющегося трения, сгибания и растяжения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Низкая термическая усадка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Низкая электропроводность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Высокая химическая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стойкость</w:t>
      </w:r>
      <w:proofErr w:type="spellEnd"/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— Негорючесть на воздухе и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устойчивость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действию</w:t>
      </w:r>
      <w:proofErr w:type="spellEnd"/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открытого пламени.</w:t>
      </w:r>
      <w:proofErr w:type="gramEnd"/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Рабочие температуры: от –250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°С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до +275°С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  <w:shd w:val="clear" w:color="auto" w:fill="FFFFFF"/>
        </w:rPr>
        <w:t>Вискоза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Рецептуру изготовления вискозного волокна человек придумал более сотни лет назад, самое первое волокно, полученное химическим путем. Вискоза и в наши дни, сохраняет свою ценность, потому что производится из натурального сырья — целлюлозы. Из всех химических волокон вискоза — наиболее «естественная».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 xml:space="preserve">Основные </w:t>
      </w:r>
      <w:proofErr w:type="spellStart"/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>свойства</w:t>
      </w:r>
      <w:proofErr w:type="spellEnd"/>
      <w:r>
        <w:rPr>
          <w:rFonts w:ascii="Arial" w:hAnsi="Arial" w:cs="Arial"/>
          <w:color w:val="000000"/>
          <w:sz w:val="12"/>
          <w:szCs w:val="12"/>
          <w:u w:val="single"/>
          <w:shd w:val="clear" w:color="auto" w:fill="FFFFFF"/>
        </w:rPr>
        <w:t>: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Гигроскопичность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Мягкость на ощупь</w:t>
      </w:r>
      <w:r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  <w:t> 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— Негорючесть на воздухе</w:t>
      </w:r>
    </w:p>
    <w:sectPr w:rsidR="003E4EE4" w:rsidSect="003E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476B"/>
    <w:rsid w:val="0002476B"/>
    <w:rsid w:val="00251FC7"/>
    <w:rsid w:val="003E4EE4"/>
    <w:rsid w:val="00AE6CE9"/>
    <w:rsid w:val="00C202E5"/>
    <w:rsid w:val="00CA330A"/>
    <w:rsid w:val="00FD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4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910</Words>
  <Characters>5190</Characters>
  <Application>Microsoft Office Word</Application>
  <DocSecurity>0</DocSecurity>
  <Lines>43</Lines>
  <Paragraphs>12</Paragraphs>
  <ScaleCrop>false</ScaleCrop>
  <Company>FS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</dc:creator>
  <cp:keywords/>
  <dc:description/>
  <cp:lastModifiedBy>AVS</cp:lastModifiedBy>
  <cp:revision>2</cp:revision>
  <dcterms:created xsi:type="dcterms:W3CDTF">2012-04-10T15:05:00Z</dcterms:created>
  <dcterms:modified xsi:type="dcterms:W3CDTF">2012-04-10T15:07:00Z</dcterms:modified>
</cp:coreProperties>
</file>