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54" w:rsidRDefault="00097354" w:rsidP="00097354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097354">
        <w:rPr>
          <w:rStyle w:val="wixui-rich-texttext"/>
          <w:bdr w:val="none" w:sz="0" w:space="0" w:color="auto" w:frame="1"/>
        </w:rPr>
        <w:t>ПОЛОЖЕНИЕ </w:t>
      </w:r>
    </w:p>
    <w:p w:rsidR="00097354" w:rsidRDefault="00097354" w:rsidP="00097354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о проведении кросс-кантри  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«</w:t>
      </w:r>
      <w:r w:rsidR="00ED7DD7">
        <w:rPr>
          <w:rStyle w:val="wixui-rich-texttext"/>
          <w:bdr w:val="none" w:sz="0" w:space="0" w:color="auto" w:frame="1"/>
        </w:rPr>
        <w:t>Байкальский триатлон</w:t>
      </w:r>
      <w:r w:rsidRPr="00097354">
        <w:rPr>
          <w:rStyle w:val="wixui-rich-texttext"/>
          <w:bdr w:val="none" w:sz="0" w:space="0" w:color="auto" w:frame="1"/>
        </w:rPr>
        <w:t>». </w:t>
      </w:r>
    </w:p>
    <w:p w:rsidR="00097354" w:rsidRDefault="00097354" w:rsidP="00097354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1. Общие положения.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1.1. Соревнования по кросс-кантри триатлону проводятся среди спортсменов, любителей спорта и здорового образа жизни с целью пропаганды физической культуры и спорта, здорового образа жизни, привлечения населения к регулярным занятиям спортом;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1.2. Выявления и стимулирования сильнейших спортсменов. </w:t>
      </w:r>
    </w:p>
    <w:p w:rsidR="00097354" w:rsidRDefault="00097354" w:rsidP="00097354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2. Дистанции.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2.1. Дистанции: </w:t>
      </w:r>
    </w:p>
    <w:p w:rsidR="00ED7DD7" w:rsidRPr="00097354" w:rsidRDefault="00ED7DD7" w:rsidP="00097354">
      <w:pPr>
        <w:pStyle w:val="font8"/>
        <w:spacing w:before="0" w:beforeAutospacing="0" w:after="0" w:afterAutospacing="0"/>
        <w:textAlignment w:val="baseline"/>
      </w:pPr>
    </w:p>
    <w:p w:rsidR="00ED7DD7" w:rsidRDefault="00097354" w:rsidP="00097354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097354">
        <w:rPr>
          <w:rStyle w:val="wixui-rich-texttext"/>
          <w:bdr w:val="none" w:sz="0" w:space="0" w:color="auto" w:frame="1"/>
        </w:rPr>
        <w:t>• «Олимпийская»: 1,5 км плавание + 40 км велогонка + 10  км бег.</w:t>
      </w:r>
    </w:p>
    <w:p w:rsidR="00ED7DD7" w:rsidRDefault="00097354" w:rsidP="00097354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 xml:space="preserve">• «Спринт»: 0,75 км плавание + 20 км велогонка + 5 км бег.    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                                           </w:t>
      </w:r>
    </w:p>
    <w:p w:rsidR="00ED7DD7" w:rsidRDefault="00097354" w:rsidP="00097354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097354">
        <w:rPr>
          <w:rStyle w:val="wixui-rich-texttext"/>
          <w:bdr w:val="none" w:sz="0" w:space="0" w:color="auto" w:frame="1"/>
        </w:rPr>
        <w:t>• «Суперспринт»: 0,375 км плавание + 10 км велогонка + 2,5 км бег;</w:t>
      </w:r>
    </w:p>
    <w:p w:rsidR="00097354" w:rsidRDefault="00097354" w:rsidP="00097354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097354">
        <w:rPr>
          <w:rStyle w:val="wixui-rich-texttext"/>
          <w:bdr w:val="none" w:sz="0" w:space="0" w:color="auto" w:frame="1"/>
        </w:rPr>
        <w:t>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2.2. Общий лимит по времени прохождения дистанций: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«Олимпийская»: 6 часов с момента старта. На этапе плавание: 1 час, на этапе плавание + ТЗ</w:t>
      </w:r>
      <w:proofErr w:type="gramStart"/>
      <w:r w:rsidRPr="00097354">
        <w:rPr>
          <w:rStyle w:val="wixui-rich-texttext"/>
          <w:bdr w:val="none" w:sz="0" w:space="0" w:color="auto" w:frame="1"/>
        </w:rPr>
        <w:t>1</w:t>
      </w:r>
      <w:proofErr w:type="gramEnd"/>
      <w:r w:rsidRPr="00097354">
        <w:rPr>
          <w:rStyle w:val="wixui-rich-texttext"/>
          <w:bdr w:val="none" w:sz="0" w:space="0" w:color="auto" w:frame="1"/>
        </w:rPr>
        <w:t>+ велосипед: 4,5 часа.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«Спринт»: 3,5 часа с момента старта. На этапе плавание: 30 минут, на этапе плавание + ТЗ</w:t>
      </w:r>
      <w:proofErr w:type="gramStart"/>
      <w:r w:rsidRPr="00097354">
        <w:rPr>
          <w:rStyle w:val="wixui-rich-texttext"/>
          <w:bdr w:val="none" w:sz="0" w:space="0" w:color="auto" w:frame="1"/>
        </w:rPr>
        <w:t>1</w:t>
      </w:r>
      <w:proofErr w:type="gramEnd"/>
      <w:r w:rsidRPr="00097354">
        <w:rPr>
          <w:rStyle w:val="wixui-rich-texttext"/>
          <w:bdr w:val="none" w:sz="0" w:space="0" w:color="auto" w:frame="1"/>
        </w:rPr>
        <w:t>+ велосипед: 2,5 часа.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«Суперспринт»:  По этапам ограничений нет.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3. Дата и место проведения.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3.1. Дата проведения: 0</w:t>
      </w:r>
      <w:r w:rsidR="007D1709">
        <w:rPr>
          <w:rStyle w:val="wixui-rich-texttext"/>
          <w:bdr w:val="none" w:sz="0" w:space="0" w:color="auto" w:frame="1"/>
        </w:rPr>
        <w:t>3</w:t>
      </w:r>
      <w:r w:rsidRPr="00097354">
        <w:rPr>
          <w:rStyle w:val="wixui-rich-texttext"/>
          <w:bdr w:val="none" w:sz="0" w:space="0" w:color="auto" w:frame="1"/>
        </w:rPr>
        <w:t xml:space="preserve"> августа 202</w:t>
      </w:r>
      <w:r w:rsidR="007D1709">
        <w:rPr>
          <w:rStyle w:val="wixui-rich-texttext"/>
          <w:bdr w:val="none" w:sz="0" w:space="0" w:color="auto" w:frame="1"/>
        </w:rPr>
        <w:t>5</w:t>
      </w:r>
      <w:r w:rsidRPr="00097354">
        <w:rPr>
          <w:rStyle w:val="wixui-rich-texttext"/>
          <w:bdr w:val="none" w:sz="0" w:space="0" w:color="auto" w:frame="1"/>
        </w:rPr>
        <w:t xml:space="preserve"> года.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 xml:space="preserve">3.2. Место проведения: Россия, Иркутская область, </w:t>
      </w:r>
      <w:proofErr w:type="gramStart"/>
      <w:r w:rsidRPr="00097354">
        <w:rPr>
          <w:rStyle w:val="wixui-rich-texttext"/>
          <w:bdr w:val="none" w:sz="0" w:space="0" w:color="auto" w:frame="1"/>
        </w:rPr>
        <w:t>г</w:t>
      </w:r>
      <w:proofErr w:type="gramEnd"/>
      <w:r w:rsidRPr="00097354">
        <w:rPr>
          <w:rStyle w:val="wixui-rich-texttext"/>
          <w:bdr w:val="none" w:sz="0" w:space="0" w:color="auto" w:frame="1"/>
        </w:rPr>
        <w:t>. Иркутск,  озеро Квадрат под Плотиной ГЭС, в районе остановки «Управление ГЭС».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4. Регистрация.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4.1. Для участия в соревновании участник должен пройти регистрацию на сайте </w:t>
      </w:r>
    </w:p>
    <w:p w:rsidR="00097354" w:rsidRPr="00097354" w:rsidRDefault="00007746" w:rsidP="00097354">
      <w:pPr>
        <w:pStyle w:val="font8"/>
        <w:spacing w:before="0" w:beforeAutospacing="0" w:after="0" w:afterAutospacing="0"/>
        <w:textAlignment w:val="baseline"/>
      </w:pPr>
      <w:hyperlink r:id="rId4" w:tgtFrame="_blank" w:history="1">
        <w:r w:rsidR="00097354" w:rsidRPr="00097354">
          <w:rPr>
            <w:rStyle w:val="a3"/>
            <w:u w:val="none"/>
            <w:bdr w:val="none" w:sz="0" w:space="0" w:color="auto" w:frame="1"/>
          </w:rPr>
          <w:t>http://baikalmarathons.ru/</w:t>
        </w:r>
      </w:hyperlink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 xml:space="preserve">4.2. Зарегистрированным считается участник, подавший заявку и оплативший участие в соревновании. Заявки, не оплаченные до </w:t>
      </w:r>
      <w:r w:rsidR="00097354">
        <w:rPr>
          <w:rStyle w:val="wixui-rich-texttext"/>
          <w:bdr w:val="none" w:sz="0" w:space="0" w:color="auto" w:frame="1"/>
        </w:rPr>
        <w:t>18</w:t>
      </w:r>
      <w:r w:rsidR="00097354" w:rsidRPr="00097354">
        <w:rPr>
          <w:rStyle w:val="wixui-rich-texttext"/>
          <w:bdr w:val="none" w:sz="0" w:space="0" w:color="auto" w:frame="1"/>
        </w:rPr>
        <w:t xml:space="preserve">:00 </w:t>
      </w:r>
      <w:r w:rsidR="00ED7DD7">
        <w:rPr>
          <w:rStyle w:val="wixui-rich-texttext"/>
          <w:bdr w:val="none" w:sz="0" w:space="0" w:color="auto" w:frame="1"/>
        </w:rPr>
        <w:t>31</w:t>
      </w:r>
      <w:r w:rsidR="00097354" w:rsidRPr="00097354">
        <w:rPr>
          <w:rStyle w:val="wixui-rich-texttext"/>
          <w:bdr w:val="none" w:sz="0" w:space="0" w:color="auto" w:frame="1"/>
        </w:rPr>
        <w:t>.0</w:t>
      </w:r>
      <w:r w:rsidR="00ED7DD7">
        <w:rPr>
          <w:rStyle w:val="wixui-rich-texttext"/>
          <w:bdr w:val="none" w:sz="0" w:space="0" w:color="auto" w:frame="1"/>
        </w:rPr>
        <w:t>7</w:t>
      </w:r>
      <w:r w:rsidR="00097354" w:rsidRPr="00097354">
        <w:rPr>
          <w:rStyle w:val="wixui-rich-texttext"/>
          <w:bdr w:val="none" w:sz="0" w:space="0" w:color="auto" w:frame="1"/>
        </w:rPr>
        <w:t>.2</w:t>
      </w:r>
      <w:r w:rsidR="007D1709">
        <w:rPr>
          <w:rStyle w:val="wixui-rich-texttext"/>
          <w:bdr w:val="none" w:sz="0" w:space="0" w:color="auto" w:frame="1"/>
        </w:rPr>
        <w:t>5</w:t>
      </w:r>
      <w:r w:rsidR="00097354" w:rsidRPr="00097354">
        <w:rPr>
          <w:rStyle w:val="wixui-rich-texttext"/>
          <w:bdr w:val="none" w:sz="0" w:space="0" w:color="auto" w:frame="1"/>
        </w:rPr>
        <w:t xml:space="preserve"> г. аннулируются. 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 xml:space="preserve">4.3. Регистрация участников начинается </w:t>
      </w:r>
      <w:r w:rsidR="007D1709">
        <w:rPr>
          <w:rStyle w:val="wixui-rich-texttext"/>
          <w:bdr w:val="none" w:sz="0" w:space="0" w:color="auto" w:frame="1"/>
        </w:rPr>
        <w:t>17</w:t>
      </w:r>
      <w:r w:rsidR="00097354" w:rsidRPr="00097354">
        <w:rPr>
          <w:rStyle w:val="wixui-rich-texttext"/>
          <w:bdr w:val="none" w:sz="0" w:space="0" w:color="auto" w:frame="1"/>
        </w:rPr>
        <w:t>.0</w:t>
      </w:r>
      <w:r w:rsidR="007D1709">
        <w:rPr>
          <w:rStyle w:val="wixui-rich-texttext"/>
          <w:bdr w:val="none" w:sz="0" w:space="0" w:color="auto" w:frame="1"/>
        </w:rPr>
        <w:t>4</w:t>
      </w:r>
      <w:r w:rsidR="00097354" w:rsidRPr="00097354">
        <w:rPr>
          <w:rStyle w:val="wixui-rich-texttext"/>
          <w:bdr w:val="none" w:sz="0" w:space="0" w:color="auto" w:frame="1"/>
        </w:rPr>
        <w:t>.2</w:t>
      </w:r>
      <w:r w:rsidR="007D1709">
        <w:rPr>
          <w:rStyle w:val="wixui-rich-texttext"/>
          <w:bdr w:val="none" w:sz="0" w:space="0" w:color="auto" w:frame="1"/>
        </w:rPr>
        <w:t>5</w:t>
      </w:r>
      <w:r w:rsidR="00097354" w:rsidRPr="00097354">
        <w:rPr>
          <w:rStyle w:val="wixui-rich-texttext"/>
          <w:bdr w:val="none" w:sz="0" w:space="0" w:color="auto" w:frame="1"/>
        </w:rPr>
        <w:t xml:space="preserve"> г.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 xml:space="preserve">4.4. Онлайн регистрация завершается </w:t>
      </w:r>
      <w:r w:rsidR="00ED7DD7">
        <w:rPr>
          <w:rStyle w:val="wixui-rich-texttext"/>
          <w:bdr w:val="none" w:sz="0" w:space="0" w:color="auto" w:frame="1"/>
        </w:rPr>
        <w:t>31</w:t>
      </w:r>
      <w:r w:rsidR="00097354" w:rsidRPr="00097354">
        <w:rPr>
          <w:rStyle w:val="wixui-rich-texttext"/>
          <w:bdr w:val="none" w:sz="0" w:space="0" w:color="auto" w:frame="1"/>
        </w:rPr>
        <w:t>.0</w:t>
      </w:r>
      <w:r w:rsidR="00ED7DD7">
        <w:rPr>
          <w:rStyle w:val="wixui-rich-texttext"/>
          <w:bdr w:val="none" w:sz="0" w:space="0" w:color="auto" w:frame="1"/>
        </w:rPr>
        <w:t>7</w:t>
      </w:r>
      <w:r w:rsidR="00097354" w:rsidRPr="00097354">
        <w:rPr>
          <w:rStyle w:val="wixui-rich-texttext"/>
          <w:bdr w:val="none" w:sz="0" w:space="0" w:color="auto" w:frame="1"/>
        </w:rPr>
        <w:t>.2</w:t>
      </w:r>
      <w:r w:rsidR="007D1709">
        <w:rPr>
          <w:rStyle w:val="wixui-rich-texttext"/>
          <w:bdr w:val="none" w:sz="0" w:space="0" w:color="auto" w:frame="1"/>
        </w:rPr>
        <w:t>5</w:t>
      </w:r>
      <w:r w:rsidR="00097354" w:rsidRPr="00097354">
        <w:rPr>
          <w:rStyle w:val="wixui-rich-texttext"/>
          <w:bdr w:val="none" w:sz="0" w:space="0" w:color="auto" w:frame="1"/>
        </w:rPr>
        <w:t xml:space="preserve"> г. в </w:t>
      </w:r>
      <w:r w:rsidR="00097354">
        <w:rPr>
          <w:rStyle w:val="wixui-rich-texttext"/>
          <w:bdr w:val="none" w:sz="0" w:space="0" w:color="auto" w:frame="1"/>
        </w:rPr>
        <w:t>18</w:t>
      </w:r>
      <w:r w:rsidR="00097354" w:rsidRPr="00097354">
        <w:rPr>
          <w:rStyle w:val="wixui-rich-texttext"/>
          <w:bdr w:val="none" w:sz="0" w:space="0" w:color="auto" w:frame="1"/>
        </w:rPr>
        <w:t>:00. 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>4.5. Дополнительн</w:t>
      </w:r>
      <w:r w:rsidR="00ED7DD7">
        <w:rPr>
          <w:rStyle w:val="wixui-rich-texttext"/>
          <w:bdr w:val="none" w:sz="0" w:space="0" w:color="auto" w:frame="1"/>
        </w:rPr>
        <w:t>ая</w:t>
      </w:r>
      <w:r w:rsidR="00097354" w:rsidRPr="00097354">
        <w:rPr>
          <w:rStyle w:val="wixui-rich-texttext"/>
          <w:bdr w:val="none" w:sz="0" w:space="0" w:color="auto" w:frame="1"/>
        </w:rPr>
        <w:t xml:space="preserve"> регистраци</w:t>
      </w:r>
      <w:r w:rsidR="00ED7DD7">
        <w:rPr>
          <w:rStyle w:val="wixui-rich-texttext"/>
          <w:bdr w:val="none" w:sz="0" w:space="0" w:color="auto" w:frame="1"/>
        </w:rPr>
        <w:t>я</w:t>
      </w:r>
      <w:r w:rsidR="00097354" w:rsidRPr="00097354">
        <w:rPr>
          <w:rStyle w:val="wixui-rich-texttext"/>
          <w:bdr w:val="none" w:sz="0" w:space="0" w:color="auto" w:frame="1"/>
        </w:rPr>
        <w:t xml:space="preserve">, в день старта, </w:t>
      </w:r>
      <w:r w:rsidR="00ED7DD7">
        <w:rPr>
          <w:rStyle w:val="wixui-rich-texttext"/>
          <w:bdr w:val="none" w:sz="0" w:space="0" w:color="auto" w:frame="1"/>
        </w:rPr>
        <w:t>возможна при наличии стартовых слотов</w:t>
      </w:r>
      <w:r w:rsidR="00097354" w:rsidRPr="00097354">
        <w:rPr>
          <w:rStyle w:val="wixui-rich-texttext"/>
          <w:bdr w:val="none" w:sz="0" w:space="0" w:color="auto" w:frame="1"/>
        </w:rPr>
        <w:t>.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>4.6. Регистрируясь и оплачивая стартовый взнос, участник соглашается на обработку персональных данных. 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>4.7. 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поступать по указанным контактам. 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>4.8. Формат участия индивидуальный: спортсмен самостоятельно преодолевает всю дистанцию. </w:t>
      </w:r>
      <w:r w:rsidR="00AE643E">
        <w:rPr>
          <w:rStyle w:val="wixui-rich-texttext"/>
          <w:bdr w:val="none" w:sz="0" w:space="0" w:color="auto" w:frame="1"/>
        </w:rPr>
        <w:t>В Олимпийской Эстафете участвуют по три спортсмена в команде, по одному на каждом из этапов.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>4.9. Стартовые взносы. (Все спортсмены на всех дистанциях получат медаль финишера и индивидуальные номера с именем, фамилией и городом спортсмена).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color15"/>
        </w:rPr>
        <w:t>Всего 1</w:t>
      </w:r>
      <w:r w:rsidR="00D05A30">
        <w:rPr>
          <w:rStyle w:val="color15"/>
        </w:rPr>
        <w:t>6</w:t>
      </w:r>
      <w:r w:rsidR="00097354" w:rsidRPr="00097354">
        <w:rPr>
          <w:rStyle w:val="color15"/>
        </w:rPr>
        <w:t>0 слотов</w:t>
      </w:r>
      <w:r w:rsidR="00D05A30">
        <w:rPr>
          <w:rStyle w:val="color15"/>
        </w:rPr>
        <w:t xml:space="preserve"> для индивидуальных дистанций </w:t>
      </w:r>
      <w:r w:rsidR="00097354" w:rsidRPr="00097354">
        <w:rPr>
          <w:rStyle w:val="color15"/>
        </w:rPr>
        <w:t>из них:</w:t>
      </w:r>
      <w:r w:rsidR="00097354" w:rsidRPr="00097354">
        <w:br/>
      </w:r>
      <w:r w:rsidR="00097354" w:rsidRPr="00097354">
        <w:rPr>
          <w:rStyle w:val="color15"/>
        </w:rPr>
        <w:t xml:space="preserve">75 слотов на </w:t>
      </w:r>
      <w:r w:rsidR="00097354" w:rsidRPr="00097354">
        <w:rPr>
          <w:rStyle w:val="color15"/>
          <w:spacing w:val="2"/>
        </w:rPr>
        <w:t>Супер-Спринт</w:t>
      </w:r>
      <w:r w:rsidR="00097354" w:rsidRPr="00097354">
        <w:rPr>
          <w:rStyle w:val="color15"/>
        </w:rPr>
        <w:t xml:space="preserve">,   50 слотов на </w:t>
      </w:r>
      <w:r w:rsidR="00097354" w:rsidRPr="00097354">
        <w:rPr>
          <w:rStyle w:val="color15"/>
          <w:spacing w:val="2"/>
        </w:rPr>
        <w:t>Спринт</w:t>
      </w:r>
      <w:r w:rsidR="00097354" w:rsidRPr="00097354">
        <w:rPr>
          <w:rStyle w:val="color15"/>
        </w:rPr>
        <w:t xml:space="preserve">,    </w:t>
      </w:r>
      <w:r w:rsidR="00D05A30">
        <w:rPr>
          <w:rStyle w:val="color15"/>
        </w:rPr>
        <w:t>3</w:t>
      </w:r>
      <w:r w:rsidR="00097354" w:rsidRPr="00097354">
        <w:rPr>
          <w:rStyle w:val="color15"/>
        </w:rPr>
        <w:t xml:space="preserve">5 слотов  на </w:t>
      </w:r>
      <w:r w:rsidR="00097354" w:rsidRPr="00097354">
        <w:rPr>
          <w:rStyle w:val="color15"/>
          <w:spacing w:val="2"/>
        </w:rPr>
        <w:t>Олимпийскую дистанцию.</w:t>
      </w:r>
      <w:r w:rsidR="00097354" w:rsidRPr="00097354">
        <w:br/>
      </w:r>
      <w:r w:rsidR="00097354" w:rsidRPr="00097354">
        <w:rPr>
          <w:rStyle w:val="color15"/>
        </w:rPr>
        <w:t>Из них:</w:t>
      </w:r>
      <w:r w:rsidR="00097354" w:rsidRPr="00097354">
        <w:br/>
      </w:r>
      <w:proofErr w:type="gramStart"/>
      <w:r w:rsidR="00097354" w:rsidRPr="00097354">
        <w:rPr>
          <w:rStyle w:val="color15"/>
        </w:rPr>
        <w:t xml:space="preserve">На </w:t>
      </w:r>
      <w:r w:rsidR="00097354" w:rsidRPr="00097354">
        <w:rPr>
          <w:rStyle w:val="color15"/>
          <w:spacing w:val="2"/>
        </w:rPr>
        <w:t>Супер-Спринт</w:t>
      </w:r>
      <w:r w:rsidR="00097354" w:rsidRPr="00097354">
        <w:rPr>
          <w:rStyle w:val="color15"/>
        </w:rPr>
        <w:t xml:space="preserve">: 25 слотов по </w:t>
      </w:r>
      <w:r w:rsidR="007D1709">
        <w:rPr>
          <w:rStyle w:val="color15"/>
        </w:rPr>
        <w:t>21</w:t>
      </w:r>
      <w:r w:rsidR="00097354" w:rsidRPr="00097354">
        <w:rPr>
          <w:rStyle w:val="color15"/>
        </w:rPr>
        <w:t xml:space="preserve">00 р., 25 слотов по </w:t>
      </w:r>
      <w:r w:rsidR="007D1709">
        <w:rPr>
          <w:rStyle w:val="color15"/>
        </w:rPr>
        <w:t>23</w:t>
      </w:r>
      <w:r w:rsidR="00097354" w:rsidRPr="00097354">
        <w:rPr>
          <w:rStyle w:val="color15"/>
        </w:rPr>
        <w:t xml:space="preserve">00 р. и 25 слотов по </w:t>
      </w:r>
      <w:r w:rsidR="007D1709">
        <w:rPr>
          <w:rStyle w:val="color15"/>
        </w:rPr>
        <w:t>25</w:t>
      </w:r>
      <w:r w:rsidR="00097354" w:rsidRPr="00097354">
        <w:rPr>
          <w:rStyle w:val="color15"/>
        </w:rPr>
        <w:t>00 р.</w:t>
      </w:r>
      <w:r w:rsidR="00097354" w:rsidRPr="00097354">
        <w:br/>
      </w:r>
      <w:r w:rsidR="00097354" w:rsidRPr="00097354">
        <w:rPr>
          <w:rStyle w:val="color15"/>
        </w:rPr>
        <w:t xml:space="preserve">На </w:t>
      </w:r>
      <w:r w:rsidR="00097354" w:rsidRPr="00097354">
        <w:rPr>
          <w:rStyle w:val="color15"/>
          <w:spacing w:val="2"/>
        </w:rPr>
        <w:t>Спринт</w:t>
      </w:r>
      <w:r w:rsidR="00097354" w:rsidRPr="00097354">
        <w:rPr>
          <w:rStyle w:val="color15"/>
        </w:rPr>
        <w:t xml:space="preserve">: 15 слотов по </w:t>
      </w:r>
      <w:r w:rsidR="007D1709">
        <w:rPr>
          <w:rStyle w:val="color15"/>
        </w:rPr>
        <w:t>22</w:t>
      </w:r>
      <w:r w:rsidR="00097354" w:rsidRPr="00097354">
        <w:rPr>
          <w:rStyle w:val="color15"/>
        </w:rPr>
        <w:t xml:space="preserve">00 р., 15 слотов по </w:t>
      </w:r>
      <w:r w:rsidR="007D1709">
        <w:rPr>
          <w:rStyle w:val="color15"/>
        </w:rPr>
        <w:t>24</w:t>
      </w:r>
      <w:r w:rsidR="00097354" w:rsidRPr="00097354">
        <w:rPr>
          <w:rStyle w:val="color15"/>
        </w:rPr>
        <w:t xml:space="preserve">00 р. и 20 слотов по </w:t>
      </w:r>
      <w:r w:rsidR="00D05A30">
        <w:rPr>
          <w:rStyle w:val="color15"/>
        </w:rPr>
        <w:t>2</w:t>
      </w:r>
      <w:r w:rsidR="007D1709">
        <w:rPr>
          <w:rStyle w:val="color15"/>
        </w:rPr>
        <w:t>6</w:t>
      </w:r>
      <w:r w:rsidR="00097354" w:rsidRPr="00097354">
        <w:rPr>
          <w:rStyle w:val="color15"/>
        </w:rPr>
        <w:t>00 р.</w:t>
      </w:r>
      <w:r w:rsidR="00097354" w:rsidRPr="00097354">
        <w:br/>
      </w:r>
      <w:r w:rsidR="00097354" w:rsidRPr="00097354">
        <w:rPr>
          <w:rStyle w:val="color15"/>
        </w:rPr>
        <w:t xml:space="preserve">На </w:t>
      </w:r>
      <w:r w:rsidR="00097354" w:rsidRPr="00097354">
        <w:rPr>
          <w:rStyle w:val="color15"/>
          <w:spacing w:val="2"/>
        </w:rPr>
        <w:t>Олимпийскую</w:t>
      </w:r>
      <w:r w:rsidR="00097354" w:rsidRPr="00097354">
        <w:rPr>
          <w:rStyle w:val="color15"/>
        </w:rPr>
        <w:t xml:space="preserve">: </w:t>
      </w:r>
      <w:r w:rsidR="00D05A30">
        <w:rPr>
          <w:color w:val="000000"/>
        </w:rPr>
        <w:t>10</w:t>
      </w:r>
      <w:r w:rsidR="00097354" w:rsidRPr="00097354">
        <w:rPr>
          <w:color w:val="000000"/>
        </w:rPr>
        <w:t xml:space="preserve"> слотов по </w:t>
      </w:r>
      <w:r w:rsidR="007D1709">
        <w:rPr>
          <w:color w:val="000000"/>
        </w:rPr>
        <w:t>23</w:t>
      </w:r>
      <w:r w:rsidR="00097354" w:rsidRPr="00097354">
        <w:rPr>
          <w:color w:val="000000"/>
        </w:rPr>
        <w:t>00 р.</w:t>
      </w:r>
      <w:r w:rsidR="00097354" w:rsidRPr="00097354">
        <w:rPr>
          <w:rStyle w:val="color15"/>
        </w:rPr>
        <w:t xml:space="preserve">, </w:t>
      </w:r>
      <w:r w:rsidR="00D05A30">
        <w:rPr>
          <w:rStyle w:val="color15"/>
        </w:rPr>
        <w:t>10</w:t>
      </w:r>
      <w:r w:rsidR="00097354" w:rsidRPr="00097354">
        <w:rPr>
          <w:rStyle w:val="color15"/>
        </w:rPr>
        <w:t xml:space="preserve"> слотов по </w:t>
      </w:r>
      <w:r w:rsidR="00D05A30">
        <w:rPr>
          <w:rStyle w:val="color15"/>
        </w:rPr>
        <w:t>2</w:t>
      </w:r>
      <w:r w:rsidR="007D1709">
        <w:rPr>
          <w:rStyle w:val="color15"/>
        </w:rPr>
        <w:t>5</w:t>
      </w:r>
      <w:r w:rsidR="00097354" w:rsidRPr="00097354">
        <w:rPr>
          <w:rStyle w:val="color15"/>
        </w:rPr>
        <w:t xml:space="preserve">00 р. и </w:t>
      </w:r>
      <w:r w:rsidR="00D05A30">
        <w:rPr>
          <w:rStyle w:val="color15"/>
        </w:rPr>
        <w:t>15</w:t>
      </w:r>
      <w:r w:rsidR="00097354" w:rsidRPr="00097354">
        <w:rPr>
          <w:rStyle w:val="color15"/>
        </w:rPr>
        <w:t xml:space="preserve"> слотов по 2</w:t>
      </w:r>
      <w:r w:rsidR="007D1709">
        <w:rPr>
          <w:rStyle w:val="color15"/>
        </w:rPr>
        <w:t>7</w:t>
      </w:r>
      <w:r w:rsidR="00097354" w:rsidRPr="00097354">
        <w:rPr>
          <w:rStyle w:val="color15"/>
        </w:rPr>
        <w:t>00 р.</w:t>
      </w:r>
      <w:r w:rsidR="00097354" w:rsidRPr="00097354">
        <w:br/>
      </w:r>
      <w:r w:rsidR="00097354" w:rsidRPr="00097354">
        <w:rPr>
          <w:rStyle w:val="color15"/>
        </w:rPr>
        <w:lastRenderedPageBreak/>
        <w:t>После продажи указанного количества слотов на</w:t>
      </w:r>
      <w:proofErr w:type="gramEnd"/>
      <w:r w:rsidR="00097354" w:rsidRPr="00097354">
        <w:rPr>
          <w:rStyle w:val="color15"/>
        </w:rPr>
        <w:t xml:space="preserve"> каждую из дистанций по более низкой цене, цена на слоты повышается до следующего уровня.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>4.10. Отмена регистрации. 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 xml:space="preserve">В случае болезни или отказа от участия в соревновании, стартовый взнос не возвращается. Участник может передать свой стартовый взнос другому участнику. Перерегистрация производится на основании письменного заявления, направленного на электронный адрес оргкомитета не позднее </w:t>
      </w:r>
      <w:r w:rsidR="00097354">
        <w:rPr>
          <w:rStyle w:val="wixui-rich-texttext"/>
          <w:bdr w:val="none" w:sz="0" w:space="0" w:color="auto" w:frame="1"/>
        </w:rPr>
        <w:t>18</w:t>
      </w:r>
      <w:r w:rsidR="00097354" w:rsidRPr="00097354">
        <w:rPr>
          <w:rStyle w:val="wixui-rich-texttext"/>
          <w:bdr w:val="none" w:sz="0" w:space="0" w:color="auto" w:frame="1"/>
        </w:rPr>
        <w:t xml:space="preserve">:00 </w:t>
      </w:r>
      <w:r w:rsidR="00D05A30">
        <w:rPr>
          <w:rStyle w:val="wixui-rich-texttext"/>
          <w:bdr w:val="none" w:sz="0" w:space="0" w:color="auto" w:frame="1"/>
        </w:rPr>
        <w:t>31</w:t>
      </w:r>
      <w:r w:rsidR="00097354" w:rsidRPr="00097354">
        <w:rPr>
          <w:rStyle w:val="wixui-rich-texttext"/>
          <w:bdr w:val="none" w:sz="0" w:space="0" w:color="auto" w:frame="1"/>
        </w:rPr>
        <w:t>.0</w:t>
      </w:r>
      <w:r w:rsidR="00D05A30">
        <w:rPr>
          <w:rStyle w:val="wixui-rich-texttext"/>
          <w:bdr w:val="none" w:sz="0" w:space="0" w:color="auto" w:frame="1"/>
        </w:rPr>
        <w:t>7</w:t>
      </w:r>
      <w:r w:rsidR="00097354" w:rsidRPr="00097354">
        <w:rPr>
          <w:rStyle w:val="wixui-rich-texttext"/>
          <w:bdr w:val="none" w:sz="0" w:space="0" w:color="auto" w:frame="1"/>
        </w:rPr>
        <w:t>.2</w:t>
      </w:r>
      <w:r w:rsidR="007D1709">
        <w:rPr>
          <w:rStyle w:val="wixui-rich-texttext"/>
          <w:bdr w:val="none" w:sz="0" w:space="0" w:color="auto" w:frame="1"/>
        </w:rPr>
        <w:t>5</w:t>
      </w:r>
      <w:r w:rsidR="00097354">
        <w:rPr>
          <w:rStyle w:val="wixui-rich-texttext"/>
          <w:bdr w:val="none" w:sz="0" w:space="0" w:color="auto" w:frame="1"/>
        </w:rPr>
        <w:t xml:space="preserve"> </w:t>
      </w:r>
      <w:r w:rsidR="00097354" w:rsidRPr="00097354">
        <w:rPr>
          <w:rStyle w:val="wixui-rich-texttext"/>
          <w:bdr w:val="none" w:sz="0" w:space="0" w:color="auto" w:frame="1"/>
        </w:rPr>
        <w:t>г.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В случае отмены соревнований 0</w:t>
      </w:r>
      <w:r w:rsidR="007D1709">
        <w:rPr>
          <w:rStyle w:val="wixui-rich-texttext"/>
          <w:bdr w:val="none" w:sz="0" w:space="0" w:color="auto" w:frame="1"/>
        </w:rPr>
        <w:t>3</w:t>
      </w:r>
      <w:r w:rsidRPr="00097354">
        <w:rPr>
          <w:rStyle w:val="wixui-rich-texttext"/>
          <w:bdr w:val="none" w:sz="0" w:space="0" w:color="auto" w:frame="1"/>
        </w:rPr>
        <w:t>.08.202</w:t>
      </w:r>
      <w:r w:rsidR="007D1709">
        <w:rPr>
          <w:rStyle w:val="wixui-rich-texttext"/>
          <w:bdr w:val="none" w:sz="0" w:space="0" w:color="auto" w:frame="1"/>
        </w:rPr>
        <w:t>5</w:t>
      </w:r>
      <w:r w:rsidRPr="00097354">
        <w:rPr>
          <w:rStyle w:val="wixui-rich-texttext"/>
          <w:bdr w:val="none" w:sz="0" w:space="0" w:color="auto" w:frame="1"/>
        </w:rPr>
        <w:t xml:space="preserve"> из-за погодных условий соревнования могут быть перенесены на 0</w:t>
      </w:r>
      <w:r w:rsidR="007D1709">
        <w:rPr>
          <w:rStyle w:val="wixui-rich-texttext"/>
          <w:bdr w:val="none" w:sz="0" w:space="0" w:color="auto" w:frame="1"/>
        </w:rPr>
        <w:t>2</w:t>
      </w:r>
      <w:r w:rsidRPr="00097354">
        <w:rPr>
          <w:rStyle w:val="wixui-rich-texttext"/>
          <w:bdr w:val="none" w:sz="0" w:space="0" w:color="auto" w:frame="1"/>
        </w:rPr>
        <w:t>.08.202</w:t>
      </w:r>
      <w:r w:rsidR="007D1709">
        <w:rPr>
          <w:rStyle w:val="wixui-rich-texttext"/>
          <w:bdr w:val="none" w:sz="0" w:space="0" w:color="auto" w:frame="1"/>
        </w:rPr>
        <w:t>5</w:t>
      </w:r>
      <w:r w:rsidRPr="00097354">
        <w:rPr>
          <w:rStyle w:val="wixui-rich-texttext"/>
          <w:bdr w:val="none" w:sz="0" w:space="0" w:color="auto" w:frame="1"/>
        </w:rPr>
        <w:t xml:space="preserve"> (резервный день).  Если возникнут обстоятельства непреодолимой силы (форс-мажор), стартовый взнос не возвращается. По желанию участника 50% стартового взноса могут быть перенесены в качестве предоплаты его участия в соревнованиях в 202</w:t>
      </w:r>
      <w:r w:rsidR="007D1709">
        <w:rPr>
          <w:rStyle w:val="wixui-rich-texttext"/>
          <w:bdr w:val="none" w:sz="0" w:space="0" w:color="auto" w:frame="1"/>
        </w:rPr>
        <w:t>6</w:t>
      </w:r>
      <w:r w:rsidRPr="00097354">
        <w:rPr>
          <w:rStyle w:val="wixui-rich-texttext"/>
          <w:bdr w:val="none" w:sz="0" w:space="0" w:color="auto" w:frame="1"/>
        </w:rPr>
        <w:t xml:space="preserve"> г.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4.11. Возрастные группы.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На дистанции «Олимпийская»: 18 лет и старше.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18 - 29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30 - 39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40 - 49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50 - 59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60 - 69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70 лет и старше. 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• На дистанции «Спринт»: 14 лет и старше.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Юноши, девушки      14 - 17 лет.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18 - 29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30 - 39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40 - 49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50 - 59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60 - 69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70 лет и старше. 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br/>
      </w:r>
      <w:r w:rsidRPr="00097354">
        <w:rPr>
          <w:rStyle w:val="wixui-rich-texttext"/>
          <w:bdr w:val="none" w:sz="0" w:space="0" w:color="auto" w:frame="1"/>
        </w:rPr>
        <w:t>• На дистанции «Суперспринт»: 10 лет и старше.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Мальчики, девочки 10 -11 лет. 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Мальчики, девочки 12 -13 лет.</w:t>
      </w:r>
    </w:p>
    <w:p w:rsidR="00D05A30" w:rsidRDefault="00097354" w:rsidP="00097354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097354">
        <w:rPr>
          <w:rStyle w:val="wixui-rich-texttext"/>
          <w:bdr w:val="none" w:sz="0" w:space="0" w:color="auto" w:frame="1"/>
        </w:rPr>
        <w:t>Юноши, девушки 14 -15 лет.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Юниоры, юниорки 16 -17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18 - 69 лет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старше 70 лет. 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4.12. Возрастные группы определяются по полному количеству лет на дату соревнований.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5. Требования к участникам и условия допуска.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5.1. Каждый участник должен иметь справку о состоянии здоровья, которая является основанием для допуска к соревнованиям.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5.2. При получении стартового пакета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5.3. Ответственность за прохождение дистанции лежит на участнике. Любой участник, который представляет опасность для других участников, может быть снят с соревнований решением главного судьи.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6. Получение стартового пакета.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6.1. Участник должен лично получить свой стартовый пакет.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lastRenderedPageBreak/>
        <w:t>6.2. Выдача стартовых пакетов в день старта в стартовом городке: «Суперспринт», «Спринт»</w:t>
      </w:r>
      <w:r>
        <w:rPr>
          <w:rStyle w:val="wixui-rich-texttext"/>
          <w:bdr w:val="none" w:sz="0" w:space="0" w:color="auto" w:frame="1"/>
        </w:rPr>
        <w:t>,</w:t>
      </w:r>
      <w:r w:rsidRPr="00097354">
        <w:rPr>
          <w:rStyle w:val="wixui-rich-texttext"/>
          <w:bdr w:val="none" w:sz="0" w:space="0" w:color="auto" w:frame="1"/>
        </w:rPr>
        <w:t xml:space="preserve"> «Олимпийская» с 10:00 до 11:30.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6.3. Выдача стартовых пакетов осуществляется при наличии и предъявлении: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Документа, удостоверяющего личность (паспорта, водительского удостоверения или военного билета) или его ксерокопии.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 xml:space="preserve">• Медицинской справки или </w:t>
      </w:r>
      <w:proofErr w:type="spellStart"/>
      <w:proofErr w:type="gramStart"/>
      <w:r w:rsidRPr="00097354">
        <w:rPr>
          <w:rStyle w:val="wixui-rich-texttext"/>
          <w:bdr w:val="none" w:sz="0" w:space="0" w:color="auto" w:frame="1"/>
        </w:rPr>
        <w:t>или</w:t>
      </w:r>
      <w:proofErr w:type="spellEnd"/>
      <w:proofErr w:type="gramEnd"/>
      <w:r w:rsidRPr="00097354">
        <w:rPr>
          <w:rStyle w:val="wixui-rich-texttext"/>
          <w:bdr w:val="none" w:sz="0" w:space="0" w:color="auto" w:frame="1"/>
        </w:rPr>
        <w:t xml:space="preserve"> ее ксерокопии. 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7. Порядок старта.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7.1. Дистанция «Суперспринт».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Старт: 1</w:t>
      </w:r>
      <w:r w:rsidR="007B0055">
        <w:rPr>
          <w:rStyle w:val="wixui-rich-texttext"/>
          <w:bdr w:val="none" w:sz="0" w:space="0" w:color="auto" w:frame="1"/>
        </w:rPr>
        <w:t>2</w:t>
      </w:r>
      <w:r w:rsidRPr="00097354">
        <w:rPr>
          <w:rStyle w:val="wixui-rich-texttext"/>
          <w:bdr w:val="none" w:sz="0" w:space="0" w:color="auto" w:frame="1"/>
        </w:rPr>
        <w:t>:00;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Раздельный роллинг старт через 10 секунд в порядке стартовых номеров.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7.2. Дистанция «Спринт».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Старт: 12:</w:t>
      </w:r>
      <w:r w:rsidR="007B0055">
        <w:rPr>
          <w:rStyle w:val="wixui-rich-texttext"/>
          <w:bdr w:val="none" w:sz="0" w:space="0" w:color="auto" w:frame="1"/>
        </w:rPr>
        <w:t>…</w:t>
      </w:r>
      <w:r w:rsidRPr="00097354">
        <w:rPr>
          <w:rStyle w:val="wixui-rich-texttext"/>
          <w:bdr w:val="none" w:sz="0" w:space="0" w:color="auto" w:frame="1"/>
        </w:rPr>
        <w:t>;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Раздельный роллинг старт через 10 секунд в порядке стартовых номеров.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7.3. Дистанция «Олимпийская».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Старт: 12:</w:t>
      </w:r>
      <w:r w:rsidR="007B0055">
        <w:rPr>
          <w:rStyle w:val="wixui-rich-texttext"/>
          <w:bdr w:val="none" w:sz="0" w:space="0" w:color="auto" w:frame="1"/>
        </w:rPr>
        <w:t>…</w:t>
      </w:r>
      <w:r w:rsidRPr="00097354">
        <w:rPr>
          <w:rStyle w:val="wixui-rich-texttext"/>
          <w:bdr w:val="none" w:sz="0" w:space="0" w:color="auto" w:frame="1"/>
        </w:rPr>
        <w:t>;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Раздельный роллинг старт через 10 секунд в порядке стартовых номеров. </w:t>
      </w:r>
    </w:p>
    <w:p w:rsidR="00D05A30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guard"/>
          <w:bdr w:val="none" w:sz="0" w:space="0" w:color="auto" w:frame="1"/>
        </w:rPr>
        <w:t>​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8. Основные нарушения, влекущие временные пенальти или дисквалификацию участников.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8.1. Временные пенальти: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Участие в велосипедном и беговом этапах соревнований без одежды.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Верхняя часть тела спортсмена, торс, должен быть закрыт. Исключение составляет купальный/спортивный топ/бра у женщин и/или специальный плавательный костюм, закрывающий торс у мужчин.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Штраф – 10 секунд.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Незакрепление шлема на велосипеде после велосипедного этапа.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 xml:space="preserve">Шлем должен быть </w:t>
      </w:r>
      <w:proofErr w:type="gramStart"/>
      <w:r w:rsidRPr="00097354">
        <w:rPr>
          <w:rStyle w:val="wixui-rich-texttext"/>
          <w:bdr w:val="none" w:sz="0" w:space="0" w:color="auto" w:frame="1"/>
        </w:rPr>
        <w:t>помещен</w:t>
      </w:r>
      <w:proofErr w:type="gramEnd"/>
      <w:r w:rsidRPr="00097354">
        <w:rPr>
          <w:rStyle w:val="wixui-rich-texttext"/>
          <w:bdr w:val="none" w:sz="0" w:space="0" w:color="auto" w:frame="1"/>
        </w:rPr>
        <w:t>/прикреплен на велосипед.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Штраф – 10 секунд.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На время штрафа, судья останавливает спортсмена в Пенальти боксе, расположенном в начале бегового этапа.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8.2. Дисквалификация или недопуск к участию применяются в следствие: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Отсутствия закрепленного на голове велосипедного шлема на велоэтапе.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Участие в соревнованиях не под своим именем.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Участие в соревнованиях с использованием звуковоспроизводящей аппаратуры (плееры) и/или наушников. Исключение составляет звукоусиливающая аппаратура медицинского назначения (слуховой аппарат и пр.)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При дисквалификации участника, стартовый взнос не возвращается.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9. Награждение.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9.1. Награждение в день старта производится по окончании финиша большинства участников на каждой из дистанций.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9.2. Победители и призеры (1, 2, 3 место) на дистанции «Суперспринт» среди мужчин и женщин определяются и награждаются только в возрастных группах согласно п. 4.11. Положения.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9.3. Победители и призеры (1, 2, 3 место) на дистанции «Спринт»  среди мужчин и женщин определяются и награждаются только в возрастных группах согласно п. 4.11. Положения. 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9.4. Победители и призеры (1, 2, 3 место) на дистанции «Олимпийская»  среди мужчин и женщин определяются и награждаются в возрастных группах согласно п. 4.11. Положения. 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9.5. В абсолютном зачете, среди мужчин и женщин, на дистанции «Олимпийская» награждаются участники, показавшие результат с 1 по 5 включительно и получают: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1, 2, 3 место - наградные композиции или кубки и денежные призы: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1-е место - 5000 руб.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2-е место - 3000 руб.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3-е место - 2000 руб;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1, 2, 3, 4, 5 место - грамоты и ценные подарки.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lastRenderedPageBreak/>
        <w:t>9.6. В случае неявки спортсмена на церемонию награждения, призы остаются в распоряжении организаторов.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9.7. Протоколы финиша на сайте http://baikalmarathons.ru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10. Руководство.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10.1. Общее руководство по организации соревнований осуществляет оргкомитет «</w:t>
      </w:r>
      <w:r w:rsidR="00BE3221">
        <w:rPr>
          <w:rStyle w:val="wixui-rich-texttext"/>
          <w:bdr w:val="none" w:sz="0" w:space="0" w:color="auto" w:frame="1"/>
        </w:rPr>
        <w:t xml:space="preserve">Байкальского </w:t>
      </w:r>
      <w:r w:rsidRPr="00097354">
        <w:rPr>
          <w:rStyle w:val="wixui-rich-texttext"/>
          <w:bdr w:val="none" w:sz="0" w:space="0" w:color="auto" w:frame="1"/>
        </w:rPr>
        <w:t>Триатлона»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• Руководитель оргкомитета: Петр Мехоношин;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 xml:space="preserve">• </w:t>
      </w:r>
      <w:r w:rsidR="00BE3221">
        <w:rPr>
          <w:rStyle w:val="wixui-rich-texttext"/>
          <w:bdr w:val="none" w:sz="0" w:space="0" w:color="auto" w:frame="1"/>
        </w:rPr>
        <w:t>Судьи</w:t>
      </w:r>
      <w:r w:rsidRPr="00097354">
        <w:rPr>
          <w:rStyle w:val="wixui-rich-texttext"/>
          <w:bdr w:val="none" w:sz="0" w:space="0" w:color="auto" w:frame="1"/>
        </w:rPr>
        <w:t xml:space="preserve"> соревнований:</w:t>
      </w:r>
      <w:r w:rsidR="00BE3221">
        <w:rPr>
          <w:rStyle w:val="wixui-rich-texttext"/>
          <w:bdr w:val="none" w:sz="0" w:space="0" w:color="auto" w:frame="1"/>
        </w:rPr>
        <w:t xml:space="preserve"> Тимофей Щапов, Елизавета Мехоношина.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11. Протесты.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Протесты подаются в течение 30 минут после финиша участника в письменном виде главному судье соревнований.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12. Транспорт. </w:t>
      </w:r>
      <w:r w:rsidRPr="00097354">
        <w:rPr>
          <w:bdr w:val="none" w:sz="0" w:space="0" w:color="auto" w:frame="1"/>
        </w:rPr>
        <w:br/>
      </w:r>
      <w:proofErr w:type="gramStart"/>
      <w:r w:rsidRPr="00097354">
        <w:rPr>
          <w:rStyle w:val="wixui-rich-texttext"/>
          <w:bdr w:val="none" w:sz="0" w:space="0" w:color="auto" w:frame="1"/>
        </w:rPr>
        <w:t>Прибытие спортсменов на место старта (Российская Федерация, Иркутская область,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 xml:space="preserve">г. Иркутск, </w:t>
      </w:r>
      <w:r w:rsidR="00BE3221">
        <w:rPr>
          <w:rStyle w:val="wixui-rich-texttext"/>
          <w:bdr w:val="none" w:sz="0" w:space="0" w:color="auto" w:frame="1"/>
        </w:rPr>
        <w:t>озеро Квадрат</w:t>
      </w:r>
      <w:r w:rsidRPr="00097354">
        <w:rPr>
          <w:rStyle w:val="wixui-rich-texttext"/>
          <w:bdr w:val="none" w:sz="0" w:space="0" w:color="auto" w:frame="1"/>
        </w:rPr>
        <w:t>, ост.</w:t>
      </w:r>
      <w:proofErr w:type="gramEnd"/>
      <w:r w:rsidRPr="00097354">
        <w:rPr>
          <w:rStyle w:val="wixui-rich-texttext"/>
          <w:bdr w:val="none" w:sz="0" w:space="0" w:color="auto" w:frame="1"/>
        </w:rPr>
        <w:t xml:space="preserve"> </w:t>
      </w:r>
      <w:proofErr w:type="gramStart"/>
      <w:r w:rsidRPr="00097354">
        <w:rPr>
          <w:rStyle w:val="wixui-rich-texttext"/>
          <w:bdr w:val="none" w:sz="0" w:space="0" w:color="auto" w:frame="1"/>
        </w:rPr>
        <w:t>Управление ГЭС) осуществляется самостоятельно общественным транспортом или личным автотранспортом.</w:t>
      </w:r>
      <w:proofErr w:type="gramEnd"/>
      <w:r w:rsidRPr="00097354">
        <w:rPr>
          <w:rStyle w:val="wixui-rich-texttext"/>
          <w:bdr w:val="none" w:sz="0" w:space="0" w:color="auto" w:frame="1"/>
        </w:rPr>
        <w:t xml:space="preserve"> Проезд участников осуществляется за личный счет или за счет командирующих организаций.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13. Медицинская помощь и питание.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13.1. На старте и финише участники могут получить медицинскую помощь.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13.2. На питательных пунктах и на финише, участники могут получить воду, изотоник, сладкий перекус.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13.3. Основное питание участников – за личный счет и за счет командирующих организаций.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14. Информация.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Официальный сайт соревнований: http://</w:t>
      </w:r>
      <w:hyperlink r:id="rId5" w:tgtFrame="_blank" w:history="1">
        <w:r w:rsidRPr="00097354">
          <w:rPr>
            <w:rStyle w:val="a3"/>
            <w:u w:val="none"/>
            <w:bdr w:val="none" w:sz="0" w:space="0" w:color="auto" w:frame="1"/>
          </w:rPr>
          <w:t>baikalmarathons.ru</w:t>
        </w:r>
      </w:hyperlink>
      <w:r w:rsidRPr="00097354">
        <w:rPr>
          <w:rStyle w:val="wixui-rich-texttext"/>
          <w:bdr w:val="none" w:sz="0" w:space="0" w:color="auto" w:frame="1"/>
        </w:rPr>
        <w:t>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Обсуждение на портатле: </w:t>
      </w:r>
      <w:hyperlink r:id="rId6" w:tgtFrame="_blank" w:history="1">
        <w:r w:rsidRPr="00097354">
          <w:rPr>
            <w:rStyle w:val="a3"/>
            <w:u w:val="none"/>
            <w:bdr w:val="none" w:sz="0" w:space="0" w:color="auto" w:frame="1"/>
          </w:rPr>
          <w:t>http://angara.net/</w:t>
        </w:r>
      </w:hyperlink>
      <w:r w:rsidRPr="00097354">
        <w:rPr>
          <w:rStyle w:val="wixui-rich-texttext"/>
          <w:bdr w:val="none" w:sz="0" w:space="0" w:color="auto" w:frame="1"/>
        </w:rPr>
        <w:t> (раздел форума «Триатлон»),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Оперативная информация на официальных страницах в социальных сетях: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- Фейсбук: </w:t>
      </w:r>
      <w:hyperlink r:id="rId7" w:tgtFrame="_blank" w:history="1">
        <w:r w:rsidRPr="00097354">
          <w:rPr>
            <w:rStyle w:val="a3"/>
            <w:u w:val="none"/>
            <w:bdr w:val="none" w:sz="0" w:space="0" w:color="auto" w:frame="1"/>
          </w:rPr>
          <w:t>https://www.facebook.com/baikalmarathons</w:t>
        </w:r>
      </w:hyperlink>
      <w:r w:rsidRPr="00097354">
        <w:rPr>
          <w:rStyle w:val="wixui-rich-texttext"/>
          <w:bdr w:val="none" w:sz="0" w:space="0" w:color="auto" w:frame="1"/>
        </w:rPr>
        <w:t>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- Инстаграм: </w:t>
      </w:r>
      <w:hyperlink r:id="rId8" w:tgtFrame="_blank" w:history="1">
        <w:r w:rsidRPr="00097354">
          <w:rPr>
            <w:rStyle w:val="a3"/>
            <w:u w:val="none"/>
            <w:bdr w:val="none" w:sz="0" w:space="0" w:color="auto" w:frame="1"/>
          </w:rPr>
          <w:t>https://www.instagram.com/baikalmarathons</w:t>
        </w:r>
      </w:hyperlink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- Вконтакте: </w:t>
      </w:r>
      <w:hyperlink r:id="rId9" w:tgtFrame="_blank" w:history="1">
        <w:r w:rsidRPr="00097354">
          <w:rPr>
            <w:rStyle w:val="a3"/>
            <w:u w:val="none"/>
            <w:bdr w:val="none" w:sz="0" w:space="0" w:color="auto" w:frame="1"/>
          </w:rPr>
          <w:t>https://vk.com/baikalmarathons</w:t>
        </w:r>
        <w:proofErr w:type="gramStart"/>
      </w:hyperlink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Н</w:t>
      </w:r>
      <w:proofErr w:type="gramEnd"/>
      <w:r w:rsidRPr="00097354">
        <w:rPr>
          <w:rStyle w:val="wixui-rich-texttext"/>
          <w:bdr w:val="none" w:sz="0" w:space="0" w:color="auto" w:frame="1"/>
        </w:rPr>
        <w:t>аши хештеги: #</w:t>
      </w:r>
      <w:r w:rsidR="00BE3221">
        <w:rPr>
          <w:rStyle w:val="wixui-rich-texttext"/>
          <w:bdr w:val="none" w:sz="0" w:space="0" w:color="auto" w:frame="1"/>
        </w:rPr>
        <w:t xml:space="preserve">Байкальскийтриатлон </w:t>
      </w:r>
      <w:r w:rsidRPr="00097354">
        <w:rPr>
          <w:rStyle w:val="wixui-rich-texttext"/>
          <w:bdr w:val="none" w:sz="0" w:space="0" w:color="auto" w:frame="1"/>
        </w:rPr>
        <w:t>#ТриатлонИркутск # триатлон38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15. Контактная информация</w:t>
      </w:r>
      <w:proofErr w:type="gramStart"/>
      <w:r w:rsidRPr="00097354">
        <w:rPr>
          <w:rStyle w:val="wixui-rich-texttext"/>
          <w:bdr w:val="none" w:sz="0" w:space="0" w:color="auto" w:frame="1"/>
        </w:rPr>
        <w:t>.</w:t>
      </w:r>
      <w:proofErr w:type="gramEnd"/>
      <w:r w:rsidRPr="00097354">
        <w:rPr>
          <w:rStyle w:val="wixui-rich-texttext"/>
          <w:bdr w:val="none" w:sz="0" w:space="0" w:color="auto" w:frame="1"/>
        </w:rPr>
        <w:t> </w:t>
      </w:r>
      <w:r w:rsidRPr="00097354">
        <w:rPr>
          <w:bdr w:val="none" w:sz="0" w:space="0" w:color="auto" w:frame="1"/>
        </w:rPr>
        <w:br/>
      </w:r>
      <w:proofErr w:type="gramStart"/>
      <w:r w:rsidRPr="00097354">
        <w:rPr>
          <w:rStyle w:val="wixui-rich-texttext"/>
          <w:bdr w:val="none" w:sz="0" w:space="0" w:color="auto" w:frame="1"/>
        </w:rPr>
        <w:t>т</w:t>
      </w:r>
      <w:proofErr w:type="gramEnd"/>
      <w:r w:rsidRPr="00097354">
        <w:rPr>
          <w:rStyle w:val="wixui-rich-texttext"/>
          <w:bdr w:val="none" w:sz="0" w:space="0" w:color="auto" w:frame="1"/>
        </w:rPr>
        <w:t>елефон: +7 914 895 29 56, Петр,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адрес электронной почты: vsnk@bk.ru.</w:t>
      </w:r>
    </w:p>
    <w:p w:rsidR="00992F39" w:rsidRDefault="00992F39"/>
    <w:sectPr w:rsidR="00992F39" w:rsidSect="00097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354"/>
    <w:rsid w:val="00007746"/>
    <w:rsid w:val="00097354"/>
    <w:rsid w:val="0040515E"/>
    <w:rsid w:val="007B0055"/>
    <w:rsid w:val="007D1709"/>
    <w:rsid w:val="00992F39"/>
    <w:rsid w:val="00AE643E"/>
    <w:rsid w:val="00BE3221"/>
    <w:rsid w:val="00D05A30"/>
    <w:rsid w:val="00ED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9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097354"/>
  </w:style>
  <w:style w:type="character" w:styleId="a3">
    <w:name w:val="Hyperlink"/>
    <w:basedOn w:val="a0"/>
    <w:uiPriority w:val="99"/>
    <w:semiHidden/>
    <w:unhideWhenUsed/>
    <w:rsid w:val="00097354"/>
    <w:rPr>
      <w:color w:val="0000FF"/>
      <w:u w:val="single"/>
    </w:rPr>
  </w:style>
  <w:style w:type="character" w:customStyle="1" w:styleId="wixguard">
    <w:name w:val="wixguard"/>
    <w:basedOn w:val="a0"/>
    <w:rsid w:val="00097354"/>
  </w:style>
  <w:style w:type="character" w:customStyle="1" w:styleId="color15">
    <w:name w:val="color_15"/>
    <w:basedOn w:val="a0"/>
    <w:rsid w:val="000973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%20baikalmarathons/,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ara/,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ngara.ne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mara/,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aikalmarathons.ru/" TargetMode="External"/><Relationship Id="rId9" Type="http://schemas.openxmlformats.org/officeDocument/2006/relationships/hyperlink" Target="https://vk.com/alpmarathon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2025-04-17T13:43:00Z</dcterms:created>
  <dcterms:modified xsi:type="dcterms:W3CDTF">2025-04-17T13:43:00Z</dcterms:modified>
</cp:coreProperties>
</file>