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2F4" w:rsidRDefault="00672E4D" w:rsidP="00AF42F4">
      <w:pPr>
        <w:spacing w:after="0"/>
        <w:jc w:val="center"/>
        <w:rPr>
          <w:rFonts w:ascii="Verdana" w:hAnsi="Verdana"/>
          <w:color w:val="333333"/>
          <w:sz w:val="21"/>
          <w:szCs w:val="21"/>
          <w:shd w:val="clear" w:color="auto" w:fill="F6F6F8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ПОЛОЖЕНИЕ</w:t>
      </w:r>
    </w:p>
    <w:p w:rsidR="00AF42F4" w:rsidRDefault="00672E4D" w:rsidP="00AF42F4">
      <w:pPr>
        <w:jc w:val="center"/>
        <w:rPr>
          <w:rFonts w:ascii="Verdana" w:hAnsi="Verdana"/>
          <w:color w:val="333333"/>
          <w:sz w:val="21"/>
          <w:szCs w:val="21"/>
          <w:shd w:val="clear" w:color="auto" w:fill="F6F6F8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о проведении XXXI</w:t>
      </w:r>
      <w:r w:rsidR="00AF42F4">
        <w:rPr>
          <w:rFonts w:ascii="Verdana" w:hAnsi="Verdana"/>
          <w:color w:val="333333"/>
          <w:sz w:val="21"/>
          <w:szCs w:val="21"/>
          <w:shd w:val="clear" w:color="auto" w:fill="F6F6F8"/>
          <w:lang w:val="en-US"/>
        </w:rPr>
        <w:t>V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Весеннего полумарафона "Самопреодоление".</w:t>
      </w:r>
    </w:p>
    <w:p w:rsidR="00AF42F4" w:rsidRDefault="00672E4D" w:rsidP="00AF42F4">
      <w:pPr>
        <w:spacing w:after="0" w:line="240" w:lineRule="auto"/>
        <w:ind w:firstLine="709"/>
        <w:jc w:val="both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1. Время и место проведения: Соревнования проводятся 3</w:t>
      </w:r>
      <w:r w:rsidR="00AF42F4" w:rsidRPr="00AF42F4">
        <w:rPr>
          <w:rFonts w:ascii="Verdana" w:hAnsi="Verdana"/>
          <w:color w:val="333333"/>
          <w:sz w:val="21"/>
          <w:szCs w:val="21"/>
          <w:shd w:val="clear" w:color="auto" w:fill="F6F6F8"/>
        </w:rPr>
        <w:t>0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марта 202</w:t>
      </w:r>
      <w:r w:rsidR="00AF42F4" w:rsidRPr="00AF42F4">
        <w:rPr>
          <w:rFonts w:ascii="Verdana" w:hAnsi="Verdana"/>
          <w:color w:val="333333"/>
          <w:sz w:val="21"/>
          <w:szCs w:val="21"/>
          <w:shd w:val="clear" w:color="auto" w:fill="F6F6F8"/>
        </w:rPr>
        <w:t>5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г. Старт в 11-00 (выдача номеров на месте старта с 9-30) на о. Юности, от площадки около летнего театра " Ракушка", далее трасса проходит по о. Юности до парковки около здания ДЖД, от парковки по пешеходному тротуару до набережной, по пешеходной зоне набережной до </w:t>
      </w:r>
      <w:proofErr w:type="spellStart"/>
      <w:r>
        <w:rPr>
          <w:rFonts w:ascii="Verdana" w:hAnsi="Verdana"/>
          <w:color w:val="333333"/>
          <w:sz w:val="21"/>
          <w:szCs w:val="21"/>
          <w:shd w:val="clear" w:color="auto" w:fill="F6F6F8"/>
        </w:rPr>
        <w:t>Глазковского</w:t>
      </w:r>
      <w:proofErr w:type="spellEnd"/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(старого) моста и обратно.</w:t>
      </w:r>
    </w:p>
    <w:p w:rsidR="00AF42F4" w:rsidRDefault="00672E4D" w:rsidP="00AF42F4">
      <w:pPr>
        <w:spacing w:after="0" w:line="240" w:lineRule="auto"/>
        <w:ind w:firstLine="709"/>
        <w:jc w:val="both"/>
        <w:rPr>
          <w:rFonts w:ascii="Verdana" w:hAnsi="Verdana"/>
          <w:color w:val="333333"/>
          <w:sz w:val="21"/>
          <w:szCs w:val="21"/>
          <w:shd w:val="clear" w:color="auto" w:fill="F6F6F8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2. Руководство проведения: Общее руководство организацией и проведением соревнований осуществляется судейской коллегией. Главный судья соревнований - Соловьев Владимир Николаевич (тел. 89027636700</w:t>
      </w:r>
      <w:r w:rsidR="00AF42F4"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). </w:t>
      </w:r>
    </w:p>
    <w:p w:rsidR="00AF42F4" w:rsidRDefault="00AF42F4" w:rsidP="00AF42F4">
      <w:pPr>
        <w:spacing w:after="0" w:line="240" w:lineRule="auto"/>
        <w:ind w:firstLine="709"/>
        <w:jc w:val="both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Награждение</w:t>
      </w:r>
    </w:p>
    <w:p w:rsidR="00AF42F4" w:rsidRDefault="00672E4D" w:rsidP="00AF42F4">
      <w:pPr>
        <w:spacing w:after="0" w:line="240" w:lineRule="auto"/>
        <w:ind w:firstLine="709"/>
        <w:jc w:val="both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3. Участники и система проведения соревнований: Предусмотрено две дистанции- 7</w:t>
      </w:r>
      <w:r w:rsidR="006545E2"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>км и 21</w:t>
      </w:r>
      <w:r w:rsidR="006545E2"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>км. Трасса круговая (7 км -</w:t>
      </w:r>
      <w:r w:rsidR="00AF42F4" w:rsidRPr="00AF42F4"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>круг). Дистанция для полумарафона - три круга. Питательные пункты в месте старта- финиша. Сбор и выдача номеров на месте старта. Планируются возрастные группы- мужчины и женщины до 17</w:t>
      </w:r>
      <w:r w:rsidR="006545E2"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</w:t>
      </w:r>
      <w:bookmarkStart w:id="0" w:name="_GoBack"/>
      <w:bookmarkEnd w:id="0"/>
      <w:r>
        <w:rPr>
          <w:rFonts w:ascii="Verdana" w:hAnsi="Verdana"/>
          <w:color w:val="333333"/>
          <w:sz w:val="21"/>
          <w:szCs w:val="21"/>
          <w:shd w:val="clear" w:color="auto" w:fill="F6F6F8"/>
        </w:rPr>
        <w:t>лет, 18-29, 30-39, 40-49, 50-59, 60-69, 70 и старше. Каждый участник допускается по индивидуальной или коллективной заявке.</w:t>
      </w:r>
    </w:p>
    <w:p w:rsidR="00AF42F4" w:rsidRDefault="00672E4D" w:rsidP="00AF42F4">
      <w:pPr>
        <w:spacing w:after="0" w:line="240" w:lineRule="auto"/>
        <w:ind w:firstLine="709"/>
        <w:jc w:val="both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4. Награждение: Участники личного первенства на дистанции 7км и 21км</w:t>
      </w:r>
      <w:r w:rsidR="00AF42F4">
        <w:rPr>
          <w:rFonts w:ascii="Verdana" w:hAnsi="Verdana"/>
          <w:color w:val="333333"/>
          <w:sz w:val="21"/>
          <w:szCs w:val="21"/>
          <w:shd w:val="clear" w:color="auto" w:fill="F6F6F8"/>
        </w:rPr>
        <w:t>,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занявшие 1,</w:t>
      </w:r>
      <w:r w:rsidR="00AF42F4" w:rsidRPr="00AF42F4"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>2 и 3 места в своих возрастных группах среди мужчин и женщин</w:t>
      </w:r>
      <w:r w:rsidR="00AF42F4">
        <w:rPr>
          <w:rFonts w:ascii="Verdana" w:hAnsi="Verdana"/>
          <w:color w:val="333333"/>
          <w:sz w:val="21"/>
          <w:szCs w:val="21"/>
          <w:shd w:val="clear" w:color="auto" w:fill="F6F6F8"/>
        </w:rPr>
        <w:t>,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награждаются медалями и грамотами. Занявшие первые места в своих возрастных категориях награждаются памятной статуэткой "Ника". Все участники пробега получают сладкий приз.</w:t>
      </w:r>
    </w:p>
    <w:p w:rsidR="00AF42F4" w:rsidRDefault="00672E4D" w:rsidP="00AF42F4">
      <w:pPr>
        <w:spacing w:after="0" w:line="240" w:lineRule="auto"/>
        <w:ind w:firstLine="709"/>
        <w:jc w:val="both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5. Финансирование: </w:t>
      </w:r>
      <w:r w:rsidR="00AF42F4">
        <w:rPr>
          <w:rFonts w:ascii="Verdana" w:hAnsi="Verdana"/>
          <w:color w:val="333333"/>
          <w:sz w:val="21"/>
          <w:szCs w:val="21"/>
          <w:shd w:val="clear" w:color="auto" w:fill="F6F6F8"/>
        </w:rPr>
        <w:t>Расходы,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связанные с награждением, питанием, организацией соревнования осуществляются за счёт стартовых взносов от участников соревнований. Стартовый взнос до дня соревнования составляет - 700р., в день соревнования-800р. Стартовый взнос можно перечислить на карту сбербанка -2202 2061 4539 5401, карта привязана к телефону 89027636700 Соловьев Владимир Николаевич- организатор пробега. Для бегунов в возрасте до 17 лет и старше 70 лет предусмотрена скидка 50 %. Просьба, после перечисления, позвонить по указанному телефону и убедится, что деньги пришли на указанный счёт.</w:t>
      </w:r>
    </w:p>
    <w:p w:rsidR="00AF42F4" w:rsidRDefault="00672E4D" w:rsidP="00AF42F4">
      <w:pPr>
        <w:spacing w:after="0" w:line="240" w:lineRule="auto"/>
        <w:ind w:firstLine="709"/>
        <w:jc w:val="both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6. Заявки и регистрация: Подать заявку и зарегистрироваться можно на электронной почте - Solovyev_way@mail.ru, а также по тел</w:t>
      </w:r>
      <w:r w:rsidR="006545E2">
        <w:rPr>
          <w:rFonts w:ascii="Verdana" w:hAnsi="Verdana"/>
          <w:color w:val="333333"/>
          <w:sz w:val="21"/>
          <w:szCs w:val="21"/>
          <w:shd w:val="clear" w:color="auto" w:fill="F6F6F8"/>
        </w:rPr>
        <w:t>.</w:t>
      </w:r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 89027636700 (</w:t>
      </w:r>
      <w:proofErr w:type="spellStart"/>
      <w:r>
        <w:rPr>
          <w:rFonts w:ascii="Verdana" w:hAnsi="Verdana"/>
          <w:color w:val="333333"/>
          <w:sz w:val="21"/>
          <w:szCs w:val="21"/>
          <w:shd w:val="clear" w:color="auto" w:fill="F6F6F8"/>
        </w:rPr>
        <w:t>вацап</w:t>
      </w:r>
      <w:proofErr w:type="spellEnd"/>
      <w:r>
        <w:rPr>
          <w:rFonts w:ascii="Verdana" w:hAnsi="Verdana"/>
          <w:color w:val="333333"/>
          <w:sz w:val="21"/>
          <w:szCs w:val="21"/>
          <w:shd w:val="clear" w:color="auto" w:fill="F6F6F8"/>
        </w:rPr>
        <w:t xml:space="preserve">, </w:t>
      </w:r>
      <w:proofErr w:type="spellStart"/>
      <w:r>
        <w:rPr>
          <w:rFonts w:ascii="Verdana" w:hAnsi="Verdana"/>
          <w:color w:val="333333"/>
          <w:sz w:val="21"/>
          <w:szCs w:val="21"/>
          <w:shd w:val="clear" w:color="auto" w:fill="F6F6F8"/>
        </w:rPr>
        <w:t>вайбер</w:t>
      </w:r>
      <w:proofErr w:type="spellEnd"/>
      <w:r>
        <w:rPr>
          <w:rFonts w:ascii="Verdana" w:hAnsi="Verdana"/>
          <w:color w:val="333333"/>
          <w:sz w:val="21"/>
          <w:szCs w:val="21"/>
          <w:shd w:val="clear" w:color="auto" w:fill="F6F6F8"/>
        </w:rPr>
        <w:t>). Для регистрации необходимо указать ФИО, пол, сколько полных лет на момент старта, дистанцию, город проживания. Полностью регистрация осуществляется при наличии взноса.</w:t>
      </w:r>
    </w:p>
    <w:p w:rsidR="00AF42F4" w:rsidRDefault="00672E4D" w:rsidP="00AF42F4">
      <w:pPr>
        <w:spacing w:after="0" w:line="240" w:lineRule="auto"/>
        <w:ind w:firstLine="709"/>
        <w:jc w:val="both"/>
        <w:rPr>
          <w:rFonts w:ascii="Verdana" w:hAnsi="Verdana"/>
          <w:color w:val="333333"/>
          <w:sz w:val="21"/>
          <w:szCs w:val="21"/>
        </w:rPr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7. Участники допускаются к соревнованиям согласно медицинской справки или по личной расписке.</w:t>
      </w:r>
    </w:p>
    <w:p w:rsidR="00B83030" w:rsidRDefault="00672E4D" w:rsidP="00AF42F4">
      <w:pPr>
        <w:spacing w:after="0" w:line="240" w:lineRule="auto"/>
        <w:ind w:firstLine="709"/>
        <w:jc w:val="both"/>
      </w:pPr>
      <w:r>
        <w:rPr>
          <w:rFonts w:ascii="Verdana" w:hAnsi="Verdana"/>
          <w:color w:val="333333"/>
          <w:sz w:val="21"/>
          <w:szCs w:val="21"/>
          <w:shd w:val="clear" w:color="auto" w:fill="F6F6F8"/>
        </w:rPr>
        <w:t>Данное положение является официальным приглашением на соревнования.</w:t>
      </w:r>
    </w:p>
    <w:sectPr w:rsidR="00B830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79A"/>
    <w:rsid w:val="006545E2"/>
    <w:rsid w:val="00672E4D"/>
    <w:rsid w:val="0087279A"/>
    <w:rsid w:val="00AF42F4"/>
    <w:rsid w:val="00B83030"/>
    <w:rsid w:val="00BC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E6FEC4"/>
  <w15:chartTrackingRefBased/>
  <w15:docId w15:val="{62D371CF-C283-4861-BC9D-D431414CE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617F"/>
  </w:style>
  <w:style w:type="paragraph" w:styleId="3">
    <w:name w:val="heading 3"/>
    <w:basedOn w:val="a"/>
    <w:link w:val="30"/>
    <w:uiPriority w:val="9"/>
    <w:semiHidden/>
    <w:unhideWhenUsed/>
    <w:qFormat/>
    <w:rsid w:val="00BC617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BC617F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List Paragraph"/>
    <w:basedOn w:val="a"/>
    <w:uiPriority w:val="34"/>
    <w:qFormat/>
    <w:rsid w:val="00BC617F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IP</dc:creator>
  <cp:keywords/>
  <dc:description/>
  <cp:lastModifiedBy>IP</cp:lastModifiedBy>
  <cp:revision>3</cp:revision>
  <dcterms:created xsi:type="dcterms:W3CDTF">2025-03-06T07:16:00Z</dcterms:created>
  <dcterms:modified xsi:type="dcterms:W3CDTF">2025-03-06T07:17:00Z</dcterms:modified>
</cp:coreProperties>
</file>