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1"/>
        <w:gridCol w:w="4642"/>
      </w:tblGrid>
      <w:tr w:rsidR="00BB48E1" w:rsidTr="008D181A">
        <w:trPr>
          <w:trHeight w:val="2751"/>
        </w:trPr>
        <w:tc>
          <w:tcPr>
            <w:tcW w:w="5211" w:type="dxa"/>
          </w:tcPr>
          <w:p w:rsidR="00BB48E1" w:rsidRDefault="00BB48E1">
            <w:pPr>
              <w:pStyle w:val="2"/>
              <w:spacing w:line="240" w:lineRule="auto"/>
              <w:rPr>
                <w:noProof/>
                <w:sz w:val="28"/>
                <w:szCs w:val="28"/>
              </w:rPr>
            </w:pPr>
            <w:r>
              <w:rPr>
                <w:noProof/>
                <w:sz w:val="28"/>
                <w:szCs w:val="28"/>
              </w:rPr>
              <w:t>«СОГЛАСОВАНО»</w:t>
            </w:r>
          </w:p>
          <w:p w:rsidR="00BB48E1" w:rsidRDefault="00BB48E1">
            <w:pPr>
              <w:rPr>
                <w:sz w:val="28"/>
                <w:szCs w:val="28"/>
              </w:rPr>
            </w:pPr>
            <w:r>
              <w:rPr>
                <w:sz w:val="28"/>
                <w:szCs w:val="28"/>
              </w:rPr>
              <w:t>Президент региональной общественной организации «Федерация ездового спорта Иркутской области»</w:t>
            </w:r>
          </w:p>
          <w:p w:rsidR="00BB48E1" w:rsidRDefault="00BB48E1">
            <w:pPr>
              <w:rPr>
                <w:sz w:val="28"/>
                <w:szCs w:val="28"/>
              </w:rPr>
            </w:pPr>
          </w:p>
          <w:p w:rsidR="00BB48E1" w:rsidRDefault="00BB48E1">
            <w:pPr>
              <w:jc w:val="both"/>
              <w:rPr>
                <w:bCs/>
                <w:noProof/>
                <w:sz w:val="28"/>
                <w:szCs w:val="28"/>
              </w:rPr>
            </w:pPr>
            <w:r>
              <w:rPr>
                <w:bCs/>
                <w:noProof/>
                <w:sz w:val="28"/>
                <w:szCs w:val="28"/>
              </w:rPr>
              <w:t>_______________ Р. В. Константинов</w:t>
            </w:r>
          </w:p>
          <w:p w:rsidR="00BB48E1" w:rsidRDefault="00BB48E1">
            <w:pPr>
              <w:jc w:val="both"/>
              <w:rPr>
                <w:bCs/>
                <w:noProof/>
                <w:sz w:val="28"/>
                <w:szCs w:val="28"/>
              </w:rPr>
            </w:pPr>
            <w:r>
              <w:rPr>
                <w:bCs/>
                <w:noProof/>
                <w:sz w:val="28"/>
                <w:szCs w:val="28"/>
              </w:rPr>
              <w:t>«_____»_____________ 2021 г.</w:t>
            </w:r>
          </w:p>
          <w:p w:rsidR="00BB48E1" w:rsidRDefault="00BB48E1">
            <w:pPr>
              <w:pStyle w:val="2"/>
              <w:spacing w:line="240" w:lineRule="auto"/>
              <w:jc w:val="both"/>
              <w:rPr>
                <w:b w:val="0"/>
                <w:noProof/>
                <w:sz w:val="28"/>
                <w:szCs w:val="28"/>
              </w:rPr>
            </w:pPr>
          </w:p>
        </w:tc>
        <w:tc>
          <w:tcPr>
            <w:tcW w:w="4642" w:type="dxa"/>
          </w:tcPr>
          <w:p w:rsidR="00BB48E1" w:rsidRDefault="00BB48E1" w:rsidP="00F44C3C">
            <w:pPr>
              <w:jc w:val="center"/>
              <w:rPr>
                <w:b/>
                <w:sz w:val="28"/>
                <w:szCs w:val="28"/>
              </w:rPr>
            </w:pPr>
            <w:r>
              <w:rPr>
                <w:b/>
                <w:sz w:val="28"/>
                <w:szCs w:val="28"/>
              </w:rPr>
              <w:t>«УТВЕРЖДАЮ»</w:t>
            </w:r>
          </w:p>
          <w:p w:rsidR="00BB48E1" w:rsidRDefault="00BB48E1" w:rsidP="00F44C3C">
            <w:pPr>
              <w:jc w:val="both"/>
              <w:rPr>
                <w:sz w:val="28"/>
                <w:szCs w:val="28"/>
              </w:rPr>
            </w:pPr>
            <w:r>
              <w:rPr>
                <w:sz w:val="28"/>
                <w:szCs w:val="28"/>
              </w:rPr>
              <w:t>Заместитель министра спорта</w:t>
            </w:r>
          </w:p>
          <w:p w:rsidR="00BB48E1" w:rsidRDefault="00BB48E1" w:rsidP="00F44C3C">
            <w:pPr>
              <w:jc w:val="both"/>
              <w:rPr>
                <w:sz w:val="28"/>
                <w:szCs w:val="28"/>
              </w:rPr>
            </w:pPr>
            <w:r>
              <w:rPr>
                <w:sz w:val="28"/>
                <w:szCs w:val="28"/>
              </w:rPr>
              <w:t>Иркутской области</w:t>
            </w:r>
          </w:p>
          <w:p w:rsidR="00BB48E1" w:rsidRDefault="00BB48E1" w:rsidP="00F44C3C">
            <w:pPr>
              <w:jc w:val="both"/>
              <w:rPr>
                <w:sz w:val="28"/>
                <w:szCs w:val="28"/>
              </w:rPr>
            </w:pPr>
          </w:p>
          <w:p w:rsidR="00BB48E1" w:rsidRDefault="00BB48E1" w:rsidP="00F44C3C">
            <w:pPr>
              <w:jc w:val="both"/>
              <w:rPr>
                <w:sz w:val="28"/>
                <w:szCs w:val="28"/>
              </w:rPr>
            </w:pPr>
            <w:r>
              <w:rPr>
                <w:sz w:val="28"/>
                <w:szCs w:val="28"/>
              </w:rPr>
              <w:t xml:space="preserve">______________ П. А. Богатырев </w:t>
            </w:r>
          </w:p>
          <w:p w:rsidR="00BB48E1" w:rsidRDefault="00BB48E1" w:rsidP="00BB48E1">
            <w:pPr>
              <w:jc w:val="both"/>
              <w:rPr>
                <w:bCs/>
                <w:noProof/>
                <w:sz w:val="28"/>
                <w:szCs w:val="28"/>
              </w:rPr>
            </w:pPr>
            <w:r>
              <w:rPr>
                <w:sz w:val="28"/>
                <w:szCs w:val="28"/>
              </w:rPr>
              <w:t>« ____ » _____________2021 г.</w:t>
            </w:r>
          </w:p>
        </w:tc>
      </w:tr>
      <w:tr w:rsidR="00BB48E1" w:rsidTr="008D181A">
        <w:trPr>
          <w:trHeight w:val="2751"/>
        </w:trPr>
        <w:tc>
          <w:tcPr>
            <w:tcW w:w="5211" w:type="dxa"/>
          </w:tcPr>
          <w:p w:rsidR="00BB48E1" w:rsidRDefault="00BB48E1" w:rsidP="008D181A">
            <w:pPr>
              <w:jc w:val="center"/>
              <w:rPr>
                <w:b/>
                <w:sz w:val="28"/>
                <w:szCs w:val="28"/>
              </w:rPr>
            </w:pPr>
            <w:r>
              <w:rPr>
                <w:b/>
                <w:sz w:val="28"/>
                <w:szCs w:val="28"/>
              </w:rPr>
              <w:t>«СОГЛАСОВАНО:</w:t>
            </w:r>
          </w:p>
          <w:p w:rsidR="00BB48E1" w:rsidRDefault="00BB48E1" w:rsidP="008D181A">
            <w:pPr>
              <w:rPr>
                <w:sz w:val="28"/>
                <w:szCs w:val="28"/>
              </w:rPr>
            </w:pPr>
            <w:r>
              <w:rPr>
                <w:sz w:val="28"/>
                <w:szCs w:val="28"/>
              </w:rPr>
              <w:t>Директор областного государственного бюджетного учреждения</w:t>
            </w:r>
          </w:p>
          <w:p w:rsidR="00BB48E1" w:rsidRDefault="00BB48E1" w:rsidP="008D181A">
            <w:pPr>
              <w:rPr>
                <w:sz w:val="28"/>
                <w:szCs w:val="28"/>
              </w:rPr>
            </w:pPr>
            <w:r>
              <w:rPr>
                <w:sz w:val="28"/>
                <w:szCs w:val="28"/>
              </w:rPr>
              <w:t>«Центр спортивной подготовки сборных команд Иркутской области»</w:t>
            </w:r>
          </w:p>
          <w:p w:rsidR="00BB48E1" w:rsidRDefault="00BB48E1" w:rsidP="008D181A">
            <w:pPr>
              <w:jc w:val="both"/>
              <w:rPr>
                <w:sz w:val="28"/>
                <w:szCs w:val="28"/>
              </w:rPr>
            </w:pPr>
          </w:p>
          <w:p w:rsidR="00BB48E1" w:rsidRDefault="00BB48E1" w:rsidP="008D181A">
            <w:pPr>
              <w:jc w:val="both"/>
              <w:rPr>
                <w:sz w:val="28"/>
                <w:szCs w:val="28"/>
              </w:rPr>
            </w:pPr>
            <w:r>
              <w:rPr>
                <w:sz w:val="28"/>
                <w:szCs w:val="28"/>
              </w:rPr>
              <w:t>___________________ В.Н. Учеватов</w:t>
            </w:r>
          </w:p>
          <w:p w:rsidR="00BB48E1" w:rsidRDefault="00BB48E1" w:rsidP="008D181A">
            <w:pPr>
              <w:jc w:val="both"/>
              <w:rPr>
                <w:bCs/>
                <w:noProof/>
                <w:sz w:val="28"/>
                <w:szCs w:val="28"/>
              </w:rPr>
            </w:pPr>
            <w:r>
              <w:rPr>
                <w:sz w:val="28"/>
                <w:szCs w:val="28"/>
              </w:rPr>
              <w:t>« ____ » _____________2021 г.</w:t>
            </w:r>
          </w:p>
          <w:p w:rsidR="00BB48E1" w:rsidRDefault="00BB48E1">
            <w:pPr>
              <w:pStyle w:val="2"/>
              <w:spacing w:line="240" w:lineRule="auto"/>
              <w:rPr>
                <w:b w:val="0"/>
                <w:noProof/>
                <w:sz w:val="28"/>
                <w:szCs w:val="28"/>
              </w:rPr>
            </w:pPr>
          </w:p>
        </w:tc>
        <w:tc>
          <w:tcPr>
            <w:tcW w:w="4642" w:type="dxa"/>
          </w:tcPr>
          <w:p w:rsidR="00BB48E1" w:rsidRDefault="00BB48E1">
            <w:pPr>
              <w:jc w:val="both"/>
              <w:rPr>
                <w:sz w:val="28"/>
                <w:szCs w:val="28"/>
              </w:rPr>
            </w:pPr>
          </w:p>
        </w:tc>
      </w:tr>
    </w:tbl>
    <w:p w:rsidR="008D181A" w:rsidRDefault="008D181A" w:rsidP="008D181A">
      <w:pPr>
        <w:rPr>
          <w:sz w:val="28"/>
          <w:szCs w:val="28"/>
        </w:rPr>
      </w:pPr>
    </w:p>
    <w:p w:rsidR="008D181A" w:rsidRDefault="008D181A" w:rsidP="008D181A">
      <w:pPr>
        <w:rPr>
          <w:b/>
          <w:sz w:val="28"/>
          <w:szCs w:val="28"/>
        </w:rPr>
      </w:pPr>
    </w:p>
    <w:p w:rsidR="008D181A" w:rsidRDefault="008D181A" w:rsidP="008D181A">
      <w:pPr>
        <w:rPr>
          <w:b/>
          <w:sz w:val="28"/>
          <w:szCs w:val="28"/>
        </w:rPr>
      </w:pPr>
    </w:p>
    <w:p w:rsidR="008D181A" w:rsidRDefault="008D181A" w:rsidP="008D181A">
      <w:pPr>
        <w:jc w:val="center"/>
        <w:rPr>
          <w:b/>
          <w:sz w:val="40"/>
          <w:szCs w:val="40"/>
        </w:rPr>
      </w:pPr>
      <w:proofErr w:type="gramStart"/>
      <w:r>
        <w:rPr>
          <w:b/>
          <w:sz w:val="40"/>
          <w:szCs w:val="40"/>
        </w:rPr>
        <w:t>П</w:t>
      </w:r>
      <w:proofErr w:type="gramEnd"/>
      <w:r>
        <w:rPr>
          <w:b/>
          <w:sz w:val="40"/>
          <w:szCs w:val="40"/>
        </w:rPr>
        <w:t xml:space="preserve"> О Л О Ж Е Н И Е</w:t>
      </w:r>
    </w:p>
    <w:p w:rsidR="008D181A" w:rsidRDefault="008D181A" w:rsidP="008D181A">
      <w:pPr>
        <w:jc w:val="center"/>
        <w:rPr>
          <w:b/>
          <w:sz w:val="40"/>
          <w:szCs w:val="40"/>
        </w:rPr>
      </w:pPr>
      <w:r>
        <w:rPr>
          <w:b/>
          <w:sz w:val="40"/>
          <w:szCs w:val="40"/>
        </w:rPr>
        <w:t>о проведении</w:t>
      </w:r>
      <w:r>
        <w:rPr>
          <w:sz w:val="40"/>
          <w:szCs w:val="40"/>
        </w:rPr>
        <w:t xml:space="preserve"> </w:t>
      </w:r>
      <w:r w:rsidR="00DE5219" w:rsidRPr="00DE5219">
        <w:rPr>
          <w:b/>
          <w:sz w:val="40"/>
          <w:szCs w:val="40"/>
        </w:rPr>
        <w:t>первенства</w:t>
      </w:r>
      <w:r>
        <w:rPr>
          <w:b/>
          <w:sz w:val="40"/>
          <w:szCs w:val="40"/>
        </w:rPr>
        <w:t xml:space="preserve"> Иркутской области по </w:t>
      </w:r>
      <w:r w:rsidR="008C027B">
        <w:rPr>
          <w:b/>
          <w:sz w:val="40"/>
          <w:szCs w:val="40"/>
        </w:rPr>
        <w:t>ездовому спорту</w:t>
      </w:r>
      <w:r w:rsidR="004B79A7">
        <w:rPr>
          <w:b/>
          <w:sz w:val="40"/>
          <w:szCs w:val="40"/>
        </w:rPr>
        <w:t xml:space="preserve"> (</w:t>
      </w:r>
      <w:r>
        <w:rPr>
          <w:b/>
          <w:sz w:val="40"/>
          <w:szCs w:val="40"/>
        </w:rPr>
        <w:t>снежны</w:t>
      </w:r>
      <w:r w:rsidR="004B79A7">
        <w:rPr>
          <w:b/>
          <w:sz w:val="40"/>
          <w:szCs w:val="40"/>
        </w:rPr>
        <w:t>е</w:t>
      </w:r>
      <w:r>
        <w:rPr>
          <w:b/>
          <w:sz w:val="40"/>
          <w:szCs w:val="40"/>
        </w:rPr>
        <w:t xml:space="preserve"> дисциплин</w:t>
      </w:r>
      <w:r w:rsidR="004B79A7">
        <w:rPr>
          <w:b/>
          <w:sz w:val="40"/>
          <w:szCs w:val="40"/>
        </w:rPr>
        <w:t>ы)</w:t>
      </w:r>
    </w:p>
    <w:p w:rsidR="008D181A" w:rsidRDefault="008D181A" w:rsidP="008D181A">
      <w:pPr>
        <w:jc w:val="center"/>
        <w:rPr>
          <w:sz w:val="28"/>
          <w:szCs w:val="28"/>
        </w:rPr>
      </w:pPr>
    </w:p>
    <w:p w:rsidR="008D181A" w:rsidRDefault="008D181A" w:rsidP="008D181A">
      <w:pPr>
        <w:jc w:val="center"/>
        <w:rPr>
          <w:b/>
          <w:sz w:val="28"/>
          <w:szCs w:val="28"/>
        </w:rPr>
      </w:pPr>
      <w:r>
        <w:rPr>
          <w:b/>
          <w:sz w:val="28"/>
          <w:szCs w:val="28"/>
        </w:rPr>
        <w:t>(номер-код вида спорта - 0710005411Я)</w:t>
      </w: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8D181A" w:rsidRDefault="008D181A" w:rsidP="008D181A">
      <w:pPr>
        <w:jc w:val="center"/>
        <w:rPr>
          <w:sz w:val="28"/>
          <w:szCs w:val="28"/>
        </w:rPr>
      </w:pPr>
    </w:p>
    <w:p w:rsidR="000C2E0D" w:rsidRDefault="000C2E0D" w:rsidP="008D181A">
      <w:pPr>
        <w:jc w:val="center"/>
        <w:rPr>
          <w:sz w:val="28"/>
          <w:szCs w:val="28"/>
        </w:rPr>
      </w:pPr>
    </w:p>
    <w:p w:rsidR="000C2E0D" w:rsidRDefault="000C2E0D" w:rsidP="008D181A">
      <w:pPr>
        <w:jc w:val="center"/>
        <w:rPr>
          <w:sz w:val="28"/>
          <w:szCs w:val="28"/>
        </w:rPr>
      </w:pPr>
    </w:p>
    <w:p w:rsidR="008D181A" w:rsidRDefault="008D181A" w:rsidP="008D181A">
      <w:pPr>
        <w:jc w:val="center"/>
        <w:rPr>
          <w:sz w:val="28"/>
          <w:szCs w:val="28"/>
        </w:rPr>
      </w:pPr>
    </w:p>
    <w:p w:rsidR="008D181A" w:rsidRDefault="008D181A" w:rsidP="008D181A">
      <w:pPr>
        <w:jc w:val="center"/>
        <w:rPr>
          <w:b/>
          <w:i/>
          <w:sz w:val="28"/>
          <w:szCs w:val="28"/>
        </w:rPr>
      </w:pPr>
      <w:r>
        <w:rPr>
          <w:b/>
          <w:i/>
          <w:sz w:val="28"/>
          <w:szCs w:val="28"/>
        </w:rPr>
        <w:t>1</w:t>
      </w:r>
      <w:r w:rsidR="000C2E0D">
        <w:rPr>
          <w:b/>
          <w:i/>
          <w:sz w:val="28"/>
          <w:szCs w:val="28"/>
        </w:rPr>
        <w:t>4</w:t>
      </w:r>
      <w:r>
        <w:rPr>
          <w:b/>
          <w:i/>
          <w:sz w:val="28"/>
          <w:szCs w:val="28"/>
        </w:rPr>
        <w:t xml:space="preserve"> </w:t>
      </w:r>
      <w:r w:rsidR="000C2E0D">
        <w:rPr>
          <w:b/>
          <w:i/>
          <w:sz w:val="28"/>
          <w:szCs w:val="28"/>
        </w:rPr>
        <w:t>февраля</w:t>
      </w:r>
      <w:r>
        <w:rPr>
          <w:b/>
          <w:i/>
          <w:sz w:val="28"/>
          <w:szCs w:val="28"/>
        </w:rPr>
        <w:t xml:space="preserve"> 202</w:t>
      </w:r>
      <w:r w:rsidR="000C2E0D">
        <w:rPr>
          <w:b/>
          <w:i/>
          <w:sz w:val="28"/>
          <w:szCs w:val="28"/>
        </w:rPr>
        <w:t>1</w:t>
      </w:r>
      <w:r>
        <w:rPr>
          <w:b/>
          <w:i/>
          <w:sz w:val="28"/>
          <w:szCs w:val="28"/>
        </w:rPr>
        <w:t xml:space="preserve"> года</w:t>
      </w:r>
    </w:p>
    <w:p w:rsidR="008D181A" w:rsidRDefault="008D181A" w:rsidP="008D181A">
      <w:pPr>
        <w:jc w:val="center"/>
        <w:rPr>
          <w:b/>
          <w:i/>
          <w:sz w:val="28"/>
          <w:szCs w:val="28"/>
        </w:rPr>
      </w:pPr>
    </w:p>
    <w:p w:rsidR="008D181A" w:rsidRDefault="008D181A" w:rsidP="008D181A">
      <w:pPr>
        <w:jc w:val="center"/>
        <w:rPr>
          <w:b/>
          <w:sz w:val="28"/>
          <w:szCs w:val="28"/>
        </w:rPr>
      </w:pPr>
      <w:r>
        <w:rPr>
          <w:b/>
          <w:sz w:val="28"/>
          <w:szCs w:val="28"/>
        </w:rPr>
        <w:t>г. Иркутск</w:t>
      </w:r>
    </w:p>
    <w:p w:rsidR="007D2AD7" w:rsidRPr="004F6A6C" w:rsidRDefault="00DB623B" w:rsidP="004F6A6C">
      <w:pPr>
        <w:pStyle w:val="a3"/>
        <w:numPr>
          <w:ilvl w:val="0"/>
          <w:numId w:val="14"/>
        </w:numPr>
        <w:jc w:val="center"/>
        <w:rPr>
          <w:b/>
          <w:sz w:val="28"/>
        </w:rPr>
      </w:pPr>
      <w:r w:rsidRPr="004F6A6C">
        <w:rPr>
          <w:b/>
          <w:sz w:val="28"/>
        </w:rPr>
        <w:lastRenderedPageBreak/>
        <w:t>Общие положения</w:t>
      </w:r>
    </w:p>
    <w:p w:rsidR="00F82FFC" w:rsidRPr="00F82FFC" w:rsidRDefault="00DE5219" w:rsidP="008C027B">
      <w:pPr>
        <w:pStyle w:val="a3"/>
        <w:ind w:left="0" w:firstLine="851"/>
        <w:jc w:val="both"/>
        <w:rPr>
          <w:sz w:val="28"/>
        </w:rPr>
      </w:pPr>
      <w:proofErr w:type="gramStart"/>
      <w:r>
        <w:rPr>
          <w:sz w:val="28"/>
        </w:rPr>
        <w:t xml:space="preserve">Первенство </w:t>
      </w:r>
      <w:r w:rsidR="008C027B">
        <w:rPr>
          <w:sz w:val="28"/>
        </w:rPr>
        <w:t>Иркутской области по ездовому спорту</w:t>
      </w:r>
      <w:r w:rsidR="00F82FFC" w:rsidRPr="00F82FFC">
        <w:rPr>
          <w:sz w:val="28"/>
        </w:rPr>
        <w:t xml:space="preserve"> (</w:t>
      </w:r>
      <w:r w:rsidR="004B79A7" w:rsidRPr="00F82FFC">
        <w:rPr>
          <w:sz w:val="28"/>
        </w:rPr>
        <w:t>снежны</w:t>
      </w:r>
      <w:r w:rsidR="004B79A7">
        <w:rPr>
          <w:sz w:val="28"/>
        </w:rPr>
        <w:t>е</w:t>
      </w:r>
      <w:r w:rsidR="004B79A7" w:rsidRPr="00F82FFC">
        <w:rPr>
          <w:sz w:val="28"/>
        </w:rPr>
        <w:t xml:space="preserve"> дисциплин</w:t>
      </w:r>
      <w:r w:rsidR="004B79A7">
        <w:rPr>
          <w:sz w:val="28"/>
        </w:rPr>
        <w:t>ы</w:t>
      </w:r>
      <w:r w:rsidR="00F82FFC" w:rsidRPr="00F82FFC">
        <w:rPr>
          <w:sz w:val="28"/>
        </w:rPr>
        <w:t>) (далее – соревнования проводятся, в соответствии с частью II Календарного плана физкультурных мероприятий и спортивных мероприятий Иркутской области на 202</w:t>
      </w:r>
      <w:r w:rsidR="004B79A7">
        <w:rPr>
          <w:sz w:val="28"/>
        </w:rPr>
        <w:t>1</w:t>
      </w:r>
      <w:r w:rsidR="00F82FFC" w:rsidRPr="00F82FFC">
        <w:rPr>
          <w:sz w:val="28"/>
        </w:rPr>
        <w:t xml:space="preserve"> год, утвержденного распоряжением министерства </w:t>
      </w:r>
      <w:r w:rsidR="00F82FFC" w:rsidRPr="00041399">
        <w:rPr>
          <w:sz w:val="28"/>
        </w:rPr>
        <w:t>спорта Иркутской области</w:t>
      </w:r>
      <w:r w:rsidR="008C027B" w:rsidRPr="00041399">
        <w:rPr>
          <w:sz w:val="28"/>
        </w:rPr>
        <w:t xml:space="preserve"> </w:t>
      </w:r>
      <w:r w:rsidR="00475CE2" w:rsidRPr="00041399">
        <w:rPr>
          <w:sz w:val="28"/>
        </w:rPr>
        <w:t>от 30 декабря 2020 года №957-мр</w:t>
      </w:r>
      <w:r w:rsidR="00F82FFC" w:rsidRPr="00041399">
        <w:rPr>
          <w:sz w:val="28"/>
        </w:rPr>
        <w:t>.</w:t>
      </w:r>
      <w:proofErr w:type="gramEnd"/>
    </w:p>
    <w:p w:rsidR="00F82FFC" w:rsidRPr="00F82FFC" w:rsidRDefault="00F82FFC" w:rsidP="008C027B">
      <w:pPr>
        <w:pStyle w:val="a3"/>
        <w:ind w:left="0" w:firstLine="851"/>
        <w:jc w:val="both"/>
        <w:rPr>
          <w:sz w:val="28"/>
        </w:rPr>
      </w:pPr>
      <w:r w:rsidRPr="00F82FFC">
        <w:rPr>
          <w:sz w:val="28"/>
        </w:rPr>
        <w:t>Региональная общественная организация «Федерация ездового спорта Иркутской области» (далее - РОО «ФЕС ИО») аккредитована распоряжением министерства спорта Иркутской области от 25 мая 2017 года № 397-мр.</w:t>
      </w:r>
    </w:p>
    <w:p w:rsidR="00DB623B" w:rsidRPr="00BF7B38" w:rsidRDefault="001F561D" w:rsidP="008C027B">
      <w:pPr>
        <w:pStyle w:val="a3"/>
        <w:ind w:left="0" w:firstLine="851"/>
        <w:jc w:val="both"/>
        <w:rPr>
          <w:sz w:val="28"/>
        </w:rPr>
      </w:pPr>
      <w:r w:rsidRPr="00C70188">
        <w:rPr>
          <w:sz w:val="28"/>
          <w:szCs w:val="28"/>
        </w:rPr>
        <w:t>Соревнования проводятся в соответствии с правилами по</w:t>
      </w:r>
      <w:r w:rsidRPr="009C6E59">
        <w:rPr>
          <w:sz w:val="28"/>
          <w:szCs w:val="28"/>
        </w:rPr>
        <w:t xml:space="preserve"> виду спорта «ЕЗДОВОЙ СПОРТ», </w:t>
      </w:r>
      <w:r>
        <w:rPr>
          <w:sz w:val="28"/>
          <w:szCs w:val="28"/>
        </w:rPr>
        <w:t>утвержденными</w:t>
      </w:r>
      <w:r w:rsidRPr="009C6E59">
        <w:rPr>
          <w:sz w:val="28"/>
          <w:szCs w:val="28"/>
        </w:rPr>
        <w:t xml:space="preserve"> приказом Министерства спорта РФ от 30.08.2018 № 752</w:t>
      </w:r>
      <w:r>
        <w:rPr>
          <w:sz w:val="28"/>
          <w:szCs w:val="28"/>
        </w:rPr>
        <w:t xml:space="preserve">, </w:t>
      </w:r>
      <w:r w:rsidRPr="009C6E59">
        <w:rPr>
          <w:sz w:val="28"/>
          <w:szCs w:val="28"/>
        </w:rPr>
        <w:t xml:space="preserve">с изменениями, внесенными приказом </w:t>
      </w:r>
      <w:proofErr w:type="spellStart"/>
      <w:r w:rsidRPr="009C6E59">
        <w:rPr>
          <w:sz w:val="28"/>
          <w:szCs w:val="28"/>
        </w:rPr>
        <w:t>Минспорта</w:t>
      </w:r>
      <w:proofErr w:type="spellEnd"/>
      <w:r w:rsidRPr="009C6E59">
        <w:rPr>
          <w:sz w:val="28"/>
          <w:szCs w:val="28"/>
        </w:rPr>
        <w:t xml:space="preserve"> России</w:t>
      </w:r>
      <w:r>
        <w:rPr>
          <w:sz w:val="28"/>
          <w:szCs w:val="28"/>
        </w:rPr>
        <w:t xml:space="preserve"> </w:t>
      </w:r>
      <w:r w:rsidRPr="009C6E59">
        <w:rPr>
          <w:sz w:val="28"/>
          <w:szCs w:val="28"/>
        </w:rPr>
        <w:t>от 02 сентября 2019 № 713</w:t>
      </w:r>
      <w:r>
        <w:rPr>
          <w:sz w:val="28"/>
          <w:szCs w:val="28"/>
        </w:rPr>
        <w:t>.</w:t>
      </w:r>
    </w:p>
    <w:p w:rsidR="007D2AD7" w:rsidRDefault="007D2AD7" w:rsidP="008C027B">
      <w:pPr>
        <w:pStyle w:val="a3"/>
        <w:ind w:left="0" w:firstLine="851"/>
        <w:jc w:val="both"/>
        <w:rPr>
          <w:sz w:val="28"/>
        </w:rPr>
      </w:pPr>
      <w:r>
        <w:rPr>
          <w:sz w:val="28"/>
        </w:rPr>
        <w:t>Соревнования проводятся с целью популяризации и развития ездового спорта, пропаганды здорового образа жизни и досуга молодежи.</w:t>
      </w:r>
    </w:p>
    <w:p w:rsidR="007D2AD7" w:rsidRDefault="007D2AD7" w:rsidP="008C027B">
      <w:pPr>
        <w:pStyle w:val="a3"/>
        <w:ind w:left="0" w:firstLine="851"/>
        <w:jc w:val="both"/>
        <w:rPr>
          <w:sz w:val="28"/>
        </w:rPr>
      </w:pPr>
      <w:r>
        <w:rPr>
          <w:sz w:val="28"/>
        </w:rPr>
        <w:t xml:space="preserve">Задачами проведения </w:t>
      </w:r>
      <w:r w:rsidR="00926287">
        <w:rPr>
          <w:sz w:val="28"/>
        </w:rPr>
        <w:t>первенства</w:t>
      </w:r>
      <w:r w:rsidR="00CE4A28">
        <w:rPr>
          <w:sz w:val="28"/>
        </w:rPr>
        <w:t xml:space="preserve"> </w:t>
      </w:r>
      <w:r w:rsidRPr="0050464A">
        <w:rPr>
          <w:sz w:val="28"/>
        </w:rPr>
        <w:t>Иркутской области</w:t>
      </w:r>
      <w:r>
        <w:rPr>
          <w:sz w:val="28"/>
        </w:rPr>
        <w:t xml:space="preserve"> по ездового спорта являются:</w:t>
      </w:r>
    </w:p>
    <w:p w:rsidR="007D2AD7" w:rsidRDefault="007D2AD7" w:rsidP="00577AA1">
      <w:pPr>
        <w:pStyle w:val="a3"/>
        <w:numPr>
          <w:ilvl w:val="0"/>
          <w:numId w:val="15"/>
        </w:numPr>
        <w:ind w:left="0" w:firstLine="426"/>
        <w:jc w:val="both"/>
        <w:rPr>
          <w:sz w:val="28"/>
        </w:rPr>
      </w:pPr>
      <w:r>
        <w:rPr>
          <w:sz w:val="28"/>
        </w:rPr>
        <w:t xml:space="preserve">Повышение спортивного мастерства, подготовка спортивного резерва, выявление сильнейших спортсменов для формирования составов спортивной сборной команды </w:t>
      </w:r>
      <w:r w:rsidRPr="0050464A">
        <w:rPr>
          <w:sz w:val="28"/>
        </w:rPr>
        <w:t>Иркутской области</w:t>
      </w:r>
      <w:r>
        <w:rPr>
          <w:sz w:val="28"/>
        </w:rPr>
        <w:t xml:space="preserve"> для участия</w:t>
      </w:r>
      <w:r w:rsidR="000039D2">
        <w:rPr>
          <w:sz w:val="28"/>
        </w:rPr>
        <w:t xml:space="preserve"> во всероссийских соревнованиях;</w:t>
      </w:r>
    </w:p>
    <w:p w:rsidR="000039D2" w:rsidRDefault="000039D2" w:rsidP="00577AA1">
      <w:pPr>
        <w:pStyle w:val="a3"/>
        <w:numPr>
          <w:ilvl w:val="0"/>
          <w:numId w:val="15"/>
        </w:numPr>
        <w:ind w:left="0" w:firstLine="426"/>
        <w:rPr>
          <w:sz w:val="28"/>
        </w:rPr>
      </w:pPr>
      <w:r>
        <w:rPr>
          <w:sz w:val="28"/>
        </w:rPr>
        <w:t>Популяризация и развитие ездового спорта среди населения;</w:t>
      </w:r>
    </w:p>
    <w:p w:rsidR="000039D2" w:rsidRDefault="000039D2" w:rsidP="00577AA1">
      <w:pPr>
        <w:pStyle w:val="a3"/>
        <w:numPr>
          <w:ilvl w:val="0"/>
          <w:numId w:val="15"/>
        </w:numPr>
        <w:ind w:left="0" w:firstLine="426"/>
        <w:rPr>
          <w:sz w:val="28"/>
        </w:rPr>
      </w:pPr>
      <w:r>
        <w:rPr>
          <w:sz w:val="28"/>
        </w:rPr>
        <w:t>Пропаганда здорового образа жизни;</w:t>
      </w:r>
    </w:p>
    <w:p w:rsidR="000039D2" w:rsidRDefault="000039D2" w:rsidP="00577AA1">
      <w:pPr>
        <w:pStyle w:val="a3"/>
        <w:numPr>
          <w:ilvl w:val="0"/>
          <w:numId w:val="15"/>
        </w:numPr>
        <w:ind w:left="0" w:firstLine="426"/>
        <w:rPr>
          <w:sz w:val="28"/>
        </w:rPr>
      </w:pPr>
      <w:r>
        <w:rPr>
          <w:sz w:val="28"/>
        </w:rPr>
        <w:t>Привлечение в спорт детей и молодежи;</w:t>
      </w:r>
    </w:p>
    <w:p w:rsidR="000039D2" w:rsidRDefault="000039D2" w:rsidP="00577AA1">
      <w:pPr>
        <w:pStyle w:val="a3"/>
        <w:numPr>
          <w:ilvl w:val="0"/>
          <w:numId w:val="15"/>
        </w:numPr>
        <w:ind w:left="0" w:firstLine="426"/>
        <w:rPr>
          <w:sz w:val="28"/>
        </w:rPr>
      </w:pPr>
      <w:r>
        <w:rPr>
          <w:sz w:val="28"/>
        </w:rPr>
        <w:t>Повышение мастерства спортсменов;</w:t>
      </w:r>
    </w:p>
    <w:p w:rsidR="00045F60" w:rsidRDefault="000039D2" w:rsidP="00577AA1">
      <w:pPr>
        <w:pStyle w:val="a3"/>
        <w:numPr>
          <w:ilvl w:val="0"/>
          <w:numId w:val="15"/>
        </w:numPr>
        <w:ind w:left="0" w:firstLine="426"/>
        <w:rPr>
          <w:sz w:val="28"/>
        </w:rPr>
      </w:pPr>
      <w:r>
        <w:rPr>
          <w:sz w:val="28"/>
        </w:rPr>
        <w:t>Создание, поддержание и укрепление дружеских отношений людей, связанных общими интересами.</w:t>
      </w:r>
    </w:p>
    <w:p w:rsidR="00041399" w:rsidRDefault="00041399" w:rsidP="00577AA1">
      <w:pPr>
        <w:pStyle w:val="a3"/>
        <w:numPr>
          <w:ilvl w:val="0"/>
          <w:numId w:val="15"/>
        </w:numPr>
        <w:ind w:left="0" w:firstLine="426"/>
        <w:rPr>
          <w:sz w:val="28"/>
        </w:rPr>
      </w:pPr>
    </w:p>
    <w:p w:rsidR="008B56E6" w:rsidRPr="008B56E6" w:rsidRDefault="000039D2" w:rsidP="0026434A">
      <w:pPr>
        <w:pStyle w:val="a3"/>
        <w:numPr>
          <w:ilvl w:val="0"/>
          <w:numId w:val="14"/>
        </w:numPr>
        <w:jc w:val="center"/>
        <w:rPr>
          <w:b/>
          <w:sz w:val="28"/>
        </w:rPr>
      </w:pPr>
      <w:r w:rsidRPr="008B56E6">
        <w:rPr>
          <w:b/>
          <w:sz w:val="28"/>
        </w:rPr>
        <w:t>Место и сроки проведения</w:t>
      </w:r>
    </w:p>
    <w:p w:rsidR="000039D2" w:rsidRDefault="009E7A2C" w:rsidP="008C027B">
      <w:pPr>
        <w:pStyle w:val="a3"/>
        <w:ind w:left="0" w:firstLine="709"/>
        <w:jc w:val="both"/>
        <w:rPr>
          <w:sz w:val="28"/>
        </w:rPr>
      </w:pPr>
      <w:r>
        <w:rPr>
          <w:sz w:val="28"/>
        </w:rPr>
        <w:t>Соревнования</w:t>
      </w:r>
      <w:r w:rsidR="00BC6DD2">
        <w:rPr>
          <w:sz w:val="28"/>
        </w:rPr>
        <w:t xml:space="preserve"> провод</w:t>
      </w:r>
      <w:r>
        <w:rPr>
          <w:sz w:val="28"/>
        </w:rPr>
        <w:t>я</w:t>
      </w:r>
      <w:r w:rsidR="008B56E6">
        <w:rPr>
          <w:sz w:val="28"/>
        </w:rPr>
        <w:t xml:space="preserve">тся </w:t>
      </w:r>
      <w:r w:rsidR="0050464A">
        <w:rPr>
          <w:sz w:val="28"/>
        </w:rPr>
        <w:t>в 1</w:t>
      </w:r>
      <w:r w:rsidR="00A910A4">
        <w:rPr>
          <w:sz w:val="28"/>
        </w:rPr>
        <w:t xml:space="preserve"> этап</w:t>
      </w:r>
      <w:r w:rsidR="00F36A66">
        <w:rPr>
          <w:sz w:val="28"/>
        </w:rPr>
        <w:t xml:space="preserve"> </w:t>
      </w:r>
      <w:r w:rsidR="00D25777">
        <w:rPr>
          <w:sz w:val="28"/>
        </w:rPr>
        <w:t xml:space="preserve">по адресу: Иркутская область, Иркутский </w:t>
      </w:r>
      <w:r w:rsidR="004B79A7">
        <w:rPr>
          <w:sz w:val="28"/>
        </w:rPr>
        <w:t>район, пос. Молодежный.</w:t>
      </w:r>
    </w:p>
    <w:p w:rsidR="008B56E6" w:rsidRDefault="008B56E6" w:rsidP="008C027B">
      <w:pPr>
        <w:pStyle w:val="a3"/>
        <w:ind w:left="0" w:firstLine="709"/>
        <w:rPr>
          <w:sz w:val="28"/>
        </w:rPr>
      </w:pPr>
      <w:r>
        <w:rPr>
          <w:sz w:val="28"/>
        </w:rPr>
        <w:t xml:space="preserve">Сроки проведения: </w:t>
      </w:r>
      <w:r w:rsidR="00D25777">
        <w:rPr>
          <w:sz w:val="28"/>
        </w:rPr>
        <w:t>1</w:t>
      </w:r>
      <w:r w:rsidR="004B79A7">
        <w:rPr>
          <w:sz w:val="28"/>
        </w:rPr>
        <w:t>4</w:t>
      </w:r>
      <w:r w:rsidR="00D25777">
        <w:rPr>
          <w:sz w:val="28"/>
        </w:rPr>
        <w:t xml:space="preserve"> </w:t>
      </w:r>
      <w:r w:rsidR="004B79A7">
        <w:rPr>
          <w:sz w:val="28"/>
        </w:rPr>
        <w:t>февраля</w:t>
      </w:r>
      <w:r w:rsidR="0050464A">
        <w:rPr>
          <w:sz w:val="28"/>
        </w:rPr>
        <w:t xml:space="preserve"> 20</w:t>
      </w:r>
      <w:r w:rsidR="007C309A">
        <w:rPr>
          <w:sz w:val="28"/>
        </w:rPr>
        <w:t>2</w:t>
      </w:r>
      <w:r w:rsidR="004B79A7">
        <w:rPr>
          <w:sz w:val="28"/>
        </w:rPr>
        <w:t>1</w:t>
      </w:r>
      <w:r>
        <w:rPr>
          <w:sz w:val="28"/>
        </w:rPr>
        <w:t xml:space="preserve"> года.</w:t>
      </w:r>
    </w:p>
    <w:p w:rsidR="00041399" w:rsidRDefault="00041399" w:rsidP="008C027B">
      <w:pPr>
        <w:pStyle w:val="a3"/>
        <w:ind w:left="0" w:firstLine="709"/>
        <w:rPr>
          <w:sz w:val="28"/>
        </w:rPr>
      </w:pPr>
    </w:p>
    <w:p w:rsidR="00045F60" w:rsidRDefault="004B0697" w:rsidP="00830C03">
      <w:pPr>
        <w:pStyle w:val="a3"/>
        <w:numPr>
          <w:ilvl w:val="0"/>
          <w:numId w:val="14"/>
        </w:numPr>
        <w:ind w:left="0" w:firstLine="0"/>
        <w:jc w:val="center"/>
        <w:rPr>
          <w:b/>
          <w:sz w:val="28"/>
        </w:rPr>
      </w:pPr>
      <w:r>
        <w:rPr>
          <w:b/>
          <w:sz w:val="28"/>
        </w:rPr>
        <w:t>Организаторы соревнований</w:t>
      </w:r>
    </w:p>
    <w:p w:rsidR="00463AE3" w:rsidRPr="00463AE3" w:rsidRDefault="00463AE3" w:rsidP="00463AE3">
      <w:pPr>
        <w:pStyle w:val="a3"/>
        <w:numPr>
          <w:ilvl w:val="0"/>
          <w:numId w:val="24"/>
        </w:numPr>
        <w:jc w:val="both"/>
        <w:rPr>
          <w:vanish/>
          <w:sz w:val="28"/>
        </w:rPr>
      </w:pPr>
    </w:p>
    <w:p w:rsidR="00463AE3" w:rsidRPr="00463AE3" w:rsidRDefault="00463AE3" w:rsidP="00463AE3">
      <w:pPr>
        <w:pStyle w:val="a3"/>
        <w:numPr>
          <w:ilvl w:val="0"/>
          <w:numId w:val="24"/>
        </w:numPr>
        <w:jc w:val="both"/>
        <w:rPr>
          <w:vanish/>
          <w:sz w:val="28"/>
        </w:rPr>
      </w:pPr>
    </w:p>
    <w:p w:rsidR="00463AE3" w:rsidRPr="00463AE3" w:rsidRDefault="00463AE3" w:rsidP="00463AE3">
      <w:pPr>
        <w:pStyle w:val="a3"/>
        <w:numPr>
          <w:ilvl w:val="0"/>
          <w:numId w:val="24"/>
        </w:numPr>
        <w:jc w:val="both"/>
        <w:rPr>
          <w:vanish/>
          <w:sz w:val="28"/>
        </w:rPr>
      </w:pPr>
    </w:p>
    <w:p w:rsidR="00A96285" w:rsidRDefault="00A96285" w:rsidP="008C027B">
      <w:pPr>
        <w:pStyle w:val="a3"/>
        <w:ind w:left="0" w:firstLine="709"/>
        <w:jc w:val="both"/>
        <w:rPr>
          <w:sz w:val="28"/>
        </w:rPr>
      </w:pPr>
      <w:r w:rsidRPr="00A96285">
        <w:rPr>
          <w:sz w:val="28"/>
        </w:rPr>
        <w:t>Общее руководство организацией и проведением соревнований осуществляется министерством спорта Иркутской области, РОО «ФЕС ИО», областным государственным бюджетным учреждением «Центр спортивной подготовки сборных команд Иркутской области».</w:t>
      </w:r>
    </w:p>
    <w:p w:rsidR="00830C03" w:rsidRDefault="00830C03" w:rsidP="008C027B">
      <w:pPr>
        <w:pStyle w:val="a3"/>
        <w:ind w:left="0" w:firstLine="709"/>
        <w:jc w:val="both"/>
        <w:rPr>
          <w:sz w:val="28"/>
          <w:szCs w:val="28"/>
        </w:rPr>
      </w:pPr>
      <w:proofErr w:type="gramStart"/>
      <w:r w:rsidRPr="00A96285">
        <w:rPr>
          <w:sz w:val="28"/>
          <w:szCs w:val="28"/>
        </w:rPr>
        <w:t>Непосредственные</w:t>
      </w:r>
      <w:proofErr w:type="gramEnd"/>
      <w:r w:rsidRPr="00A96285">
        <w:rPr>
          <w:sz w:val="28"/>
          <w:szCs w:val="28"/>
        </w:rPr>
        <w:t xml:space="preserve"> проведение соревнований возлагается на организатора соревнований </w:t>
      </w:r>
      <w:r w:rsidRPr="00A96285">
        <w:rPr>
          <w:bCs/>
          <w:sz w:val="28"/>
          <w:szCs w:val="28"/>
        </w:rPr>
        <w:t>РОО «</w:t>
      </w:r>
      <w:r w:rsidRPr="00A96285">
        <w:rPr>
          <w:sz w:val="28"/>
          <w:szCs w:val="28"/>
        </w:rPr>
        <w:t xml:space="preserve">ФЕС ИО». </w:t>
      </w:r>
    </w:p>
    <w:p w:rsidR="00A96285" w:rsidRDefault="00A96285" w:rsidP="008C027B">
      <w:pPr>
        <w:pStyle w:val="a3"/>
        <w:ind w:left="0" w:firstLine="709"/>
        <w:jc w:val="both"/>
        <w:rPr>
          <w:bCs/>
          <w:sz w:val="28"/>
          <w:szCs w:val="28"/>
        </w:rPr>
      </w:pPr>
      <w:r w:rsidRPr="00830C03">
        <w:rPr>
          <w:sz w:val="28"/>
        </w:rPr>
        <w:t xml:space="preserve">Главный судья соревнований – </w:t>
      </w:r>
      <w:r w:rsidR="004B79A7">
        <w:rPr>
          <w:sz w:val="28"/>
        </w:rPr>
        <w:t>Константинов Роман Владимирович</w:t>
      </w:r>
      <w:r w:rsidRPr="00830C03">
        <w:rPr>
          <w:sz w:val="28"/>
        </w:rPr>
        <w:t>, спортивный судья второй категории по ездовому спорту (г. Иркутск). Главный</w:t>
      </w:r>
      <w:r w:rsidRPr="00830C03">
        <w:rPr>
          <w:bCs/>
          <w:sz w:val="28"/>
          <w:szCs w:val="28"/>
        </w:rPr>
        <w:t xml:space="preserve"> секретарь соревнований – Кузьменкова Дарья Александровна, спортивный судья второй категории по ездовому спорту (г. Ангарск).</w:t>
      </w:r>
    </w:p>
    <w:p w:rsidR="00041399" w:rsidRPr="00830C03" w:rsidRDefault="00041399" w:rsidP="008C027B">
      <w:pPr>
        <w:pStyle w:val="a3"/>
        <w:ind w:left="0" w:firstLine="709"/>
        <w:jc w:val="both"/>
        <w:rPr>
          <w:sz w:val="28"/>
        </w:rPr>
      </w:pPr>
    </w:p>
    <w:p w:rsidR="008B1AB9" w:rsidRPr="00E633EA" w:rsidRDefault="008B1AB9" w:rsidP="008B1AB9">
      <w:pPr>
        <w:pStyle w:val="a3"/>
        <w:numPr>
          <w:ilvl w:val="0"/>
          <w:numId w:val="14"/>
        </w:numPr>
        <w:jc w:val="center"/>
        <w:rPr>
          <w:b/>
          <w:sz w:val="28"/>
        </w:rPr>
      </w:pPr>
      <w:r w:rsidRPr="00E633EA">
        <w:rPr>
          <w:b/>
          <w:sz w:val="28"/>
        </w:rPr>
        <w:t>Обеспечение безопасности участников и зрителей</w:t>
      </w:r>
    </w:p>
    <w:p w:rsidR="008B1AB9" w:rsidRPr="003B27E4" w:rsidRDefault="008B1AB9" w:rsidP="008B1AB9">
      <w:pPr>
        <w:pStyle w:val="a3"/>
        <w:widowControl w:val="0"/>
        <w:ind w:left="0" w:firstLine="709"/>
        <w:jc w:val="both"/>
        <w:rPr>
          <w:rFonts w:eastAsia="Andale Sans UI"/>
          <w:color w:val="FF0000"/>
          <w:kern w:val="1"/>
          <w:sz w:val="28"/>
          <w:szCs w:val="28"/>
        </w:rPr>
      </w:pPr>
      <w:r w:rsidRPr="003B27E4">
        <w:rPr>
          <w:rFonts w:eastAsia="Andale Sans UI"/>
          <w:kern w:val="1"/>
          <w:sz w:val="28"/>
          <w:szCs w:val="28"/>
        </w:rPr>
        <w:t xml:space="preserve">При проведении официальных спортивных соревнований вне объектов </w:t>
      </w:r>
      <w:r w:rsidRPr="003B27E4">
        <w:rPr>
          <w:rFonts w:eastAsia="Andale Sans UI"/>
          <w:kern w:val="1"/>
          <w:sz w:val="28"/>
          <w:szCs w:val="28"/>
        </w:rPr>
        <w:lastRenderedPageBreak/>
        <w:t>спорта, обеспечение безопасности участников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w:t>
      </w:r>
    </w:p>
    <w:p w:rsidR="008B1AB9" w:rsidRPr="00590EE6" w:rsidRDefault="008B1AB9" w:rsidP="008B1AB9">
      <w:pPr>
        <w:pStyle w:val="a3"/>
        <w:widowControl w:val="0"/>
        <w:ind w:left="0" w:firstLine="709"/>
        <w:jc w:val="both"/>
        <w:rPr>
          <w:rFonts w:eastAsia="Andale Sans UI"/>
          <w:color w:val="FF0000"/>
          <w:kern w:val="1"/>
          <w:sz w:val="28"/>
          <w:szCs w:val="28"/>
        </w:rPr>
      </w:pPr>
      <w:r w:rsidRPr="00E01913">
        <w:rPr>
          <w:sz w:val="28"/>
          <w:szCs w:val="28"/>
        </w:rPr>
        <w:t>Соревнования проводятся при наличии медицинского персонала для оказания в случае необходимости первичной медико-санитарной помощи</w:t>
      </w:r>
      <w:r>
        <w:rPr>
          <w:sz w:val="28"/>
          <w:szCs w:val="28"/>
        </w:rPr>
        <w:t>.</w:t>
      </w:r>
    </w:p>
    <w:p w:rsidR="008B1AB9" w:rsidRPr="00320F2C" w:rsidRDefault="008B1AB9" w:rsidP="008B1AB9">
      <w:pPr>
        <w:ind w:right="-1" w:firstLine="709"/>
        <w:jc w:val="both"/>
        <w:rPr>
          <w:sz w:val="32"/>
          <w:szCs w:val="28"/>
        </w:rPr>
      </w:pPr>
      <w:proofErr w:type="gramStart"/>
      <w:r w:rsidRPr="00041399">
        <w:rPr>
          <w:sz w:val="28"/>
          <w:szCs w:val="28"/>
        </w:rPr>
        <w:t>Оказание скорой медицинской помощи осуществляется в соответствии с приказом Министерства здравоохранения РФ от 23 октября 2020 г.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w:t>
      </w:r>
      <w:proofErr w:type="gramEnd"/>
      <w:r w:rsidRPr="00041399">
        <w:rPr>
          <w:sz w:val="28"/>
          <w:szCs w:val="28"/>
        </w:rPr>
        <w:t xml:space="preserve">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rsidR="008B1AB9" w:rsidRPr="00A1037C" w:rsidRDefault="008B1AB9" w:rsidP="008B1AB9">
      <w:pPr>
        <w:pStyle w:val="a3"/>
        <w:widowControl w:val="0"/>
        <w:ind w:left="0" w:firstLine="709"/>
        <w:jc w:val="both"/>
        <w:rPr>
          <w:sz w:val="28"/>
          <w:szCs w:val="28"/>
        </w:rPr>
      </w:pPr>
      <w:r w:rsidRPr="00A1037C">
        <w:rPr>
          <w:sz w:val="28"/>
          <w:szCs w:val="28"/>
        </w:rPr>
        <w:t xml:space="preserve">Ответственность за обеспечение мер, направленных на предупреждение распространения COVID-19 при организации и проведении соревнования, </w:t>
      </w:r>
      <w:proofErr w:type="gramStart"/>
      <w:r w:rsidRPr="00A1037C">
        <w:rPr>
          <w:sz w:val="28"/>
          <w:szCs w:val="28"/>
        </w:rPr>
        <w:t>согласно постановления</w:t>
      </w:r>
      <w:proofErr w:type="gramEnd"/>
      <w:r w:rsidRPr="00A1037C">
        <w:rPr>
          <w:sz w:val="28"/>
          <w:szCs w:val="28"/>
        </w:rPr>
        <w:t xml:space="preserve"> Главного санитарного врача РФ от 22 мая 2020 года № 15 «Об утверждении санитарно-эпидемиологических правил СП 3.1.3597-20 «Профилактика новой коронавирусной инфекции (COVID-19)» несет </w:t>
      </w:r>
      <w:r w:rsidRPr="00A1037C">
        <w:rPr>
          <w:bCs/>
          <w:sz w:val="28"/>
          <w:szCs w:val="28"/>
        </w:rPr>
        <w:t>РОО «ФЕС ИО»</w:t>
      </w:r>
      <w:r w:rsidRPr="00A1037C">
        <w:rPr>
          <w:sz w:val="28"/>
          <w:szCs w:val="28"/>
        </w:rPr>
        <w:t>.</w:t>
      </w:r>
    </w:p>
    <w:p w:rsidR="008B1AB9" w:rsidRPr="00590EE6" w:rsidRDefault="008B1AB9" w:rsidP="008B1AB9">
      <w:pPr>
        <w:pStyle w:val="a3"/>
        <w:widowControl w:val="0"/>
        <w:ind w:left="0" w:firstLine="709"/>
        <w:jc w:val="both"/>
        <w:rPr>
          <w:rFonts w:eastAsia="Andale Sans UI"/>
          <w:color w:val="FF0000"/>
          <w:kern w:val="1"/>
          <w:sz w:val="28"/>
          <w:szCs w:val="28"/>
        </w:rPr>
      </w:pPr>
      <w:r w:rsidRPr="00590EE6">
        <w:rPr>
          <w:sz w:val="28"/>
          <w:szCs w:val="28"/>
        </w:rPr>
        <w:t xml:space="preserve">Ответственность за безопасность участников и зрителей, медицинское обеспечение соревнований несет </w:t>
      </w:r>
      <w:r w:rsidRPr="00590EE6">
        <w:rPr>
          <w:bCs/>
          <w:sz w:val="28"/>
          <w:szCs w:val="28"/>
        </w:rPr>
        <w:t>РОО «ФЕС ИО»</w:t>
      </w:r>
      <w:r w:rsidRPr="00590EE6">
        <w:rPr>
          <w:sz w:val="28"/>
          <w:szCs w:val="28"/>
        </w:rPr>
        <w:t>. 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rsidR="008B1AB9" w:rsidRPr="00121D1C" w:rsidRDefault="008B1AB9" w:rsidP="008B1AB9">
      <w:pPr>
        <w:pStyle w:val="a3"/>
        <w:widowControl w:val="0"/>
        <w:ind w:left="0" w:firstLine="709"/>
        <w:jc w:val="both"/>
        <w:rPr>
          <w:rFonts w:eastAsia="Andale Sans UI"/>
          <w:color w:val="FF0000"/>
          <w:kern w:val="1"/>
          <w:sz w:val="28"/>
          <w:szCs w:val="28"/>
        </w:rPr>
      </w:pPr>
      <w:r w:rsidRPr="00121D1C">
        <w:rPr>
          <w:sz w:val="28"/>
          <w:szCs w:val="28"/>
        </w:rPr>
        <w:t>Ответственность за техническую подготовку, соответствие спортивной подготовки участников соревнования уровню соревнования возлагается на личного тренера участника.</w:t>
      </w:r>
    </w:p>
    <w:p w:rsidR="008B1AB9" w:rsidRPr="00121D1C" w:rsidRDefault="008B1AB9" w:rsidP="008B1AB9">
      <w:pPr>
        <w:pStyle w:val="a3"/>
        <w:widowControl w:val="0"/>
        <w:ind w:left="0" w:firstLine="709"/>
        <w:jc w:val="both"/>
        <w:rPr>
          <w:rFonts w:eastAsia="Andale Sans UI"/>
          <w:color w:val="FF0000"/>
          <w:kern w:val="1"/>
          <w:sz w:val="28"/>
          <w:szCs w:val="28"/>
        </w:rPr>
      </w:pPr>
      <w:r w:rsidRPr="00121D1C">
        <w:rPr>
          <w:sz w:val="28"/>
          <w:szCs w:val="28"/>
        </w:rPr>
        <w:t xml:space="preserve">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 месте проведения спортивного соревнования и предполагаемого количества участников и места их проживания и питания несет </w:t>
      </w:r>
      <w:r w:rsidRPr="00121D1C">
        <w:rPr>
          <w:bCs/>
          <w:sz w:val="28"/>
          <w:szCs w:val="28"/>
        </w:rPr>
        <w:t>РОО «ФЕС ИО»</w:t>
      </w:r>
      <w:r w:rsidRPr="00121D1C">
        <w:rPr>
          <w:sz w:val="28"/>
          <w:szCs w:val="28"/>
        </w:rPr>
        <w:t>.</w:t>
      </w:r>
    </w:p>
    <w:p w:rsidR="008B1AB9" w:rsidRPr="003B0703" w:rsidRDefault="008B1AB9" w:rsidP="008B1AB9">
      <w:pPr>
        <w:pStyle w:val="a3"/>
        <w:widowControl w:val="0"/>
        <w:ind w:left="0" w:firstLine="709"/>
        <w:jc w:val="both"/>
        <w:rPr>
          <w:rFonts w:eastAsia="Andale Sans UI"/>
          <w:color w:val="FF0000"/>
          <w:kern w:val="1"/>
          <w:sz w:val="28"/>
          <w:szCs w:val="28"/>
        </w:rPr>
      </w:pPr>
      <w:r w:rsidRPr="00121D1C">
        <w:rPr>
          <w:sz w:val="28"/>
          <w:szCs w:val="28"/>
        </w:rPr>
        <w:t xml:space="preserve">Для реализации мер по обеспечению общественного порядка и общественной безопасности в период проведения соревнований </w:t>
      </w:r>
      <w:r w:rsidRPr="00121D1C">
        <w:rPr>
          <w:bCs/>
          <w:sz w:val="28"/>
          <w:szCs w:val="28"/>
        </w:rPr>
        <w:t>РОО «ФЕС ИО»</w:t>
      </w:r>
      <w:r w:rsidRPr="00121D1C">
        <w:rPr>
          <w:sz w:val="28"/>
          <w:szCs w:val="28"/>
        </w:rPr>
        <w:t xml:space="preserve"> берет на себя ответственность:</w:t>
      </w:r>
    </w:p>
    <w:p w:rsidR="008B1AB9" w:rsidRPr="003B0703" w:rsidRDefault="008B1AB9" w:rsidP="008B1AB9">
      <w:pPr>
        <w:pStyle w:val="a3"/>
        <w:numPr>
          <w:ilvl w:val="0"/>
          <w:numId w:val="37"/>
        </w:numPr>
        <w:ind w:left="0" w:firstLine="709"/>
        <w:jc w:val="both"/>
        <w:rPr>
          <w:sz w:val="28"/>
          <w:szCs w:val="28"/>
        </w:rPr>
      </w:pPr>
      <w:proofErr w:type="gramStart"/>
      <w:r w:rsidRPr="003B0703">
        <w:rPr>
          <w:b/>
          <w:sz w:val="28"/>
          <w:szCs w:val="28"/>
        </w:rPr>
        <w:t>не поздне</w:t>
      </w:r>
      <w:r>
        <w:rPr>
          <w:b/>
          <w:sz w:val="28"/>
          <w:szCs w:val="28"/>
        </w:rPr>
        <w:t>е 2</w:t>
      </w:r>
      <w:r w:rsidRPr="003B0703">
        <w:rPr>
          <w:b/>
          <w:sz w:val="28"/>
          <w:szCs w:val="28"/>
        </w:rPr>
        <w:t>0 календарных дней</w:t>
      </w:r>
      <w:r w:rsidRPr="003B0703">
        <w:rPr>
          <w:sz w:val="28"/>
          <w:szCs w:val="28"/>
        </w:rPr>
        <w:t xml:space="preserve">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w:t>
      </w:r>
      <w:r w:rsidRPr="003B0703">
        <w:rPr>
          <w:b/>
          <w:sz w:val="28"/>
          <w:szCs w:val="28"/>
          <w:u w:val="single"/>
        </w:rPr>
        <w:t>уведомление</w:t>
      </w:r>
      <w:r w:rsidRPr="003B0703">
        <w:rPr>
          <w:sz w:val="28"/>
          <w:szCs w:val="28"/>
        </w:rPr>
        <w:t xml:space="preserve"> о месте, дате и сроке проведения соревнования, предполагаемом количестве зрителей, с указанием контактного лица (ФИО, номер телефона), а также необходимо ли оказание содействия сотрудниками ОВД и незамедлительно сообщать об изменениях указанной информации (п. 1.7 ч. 1</w:t>
      </w:r>
      <w:proofErr w:type="gramEnd"/>
      <w:r w:rsidRPr="003B0703">
        <w:rPr>
          <w:sz w:val="28"/>
          <w:szCs w:val="28"/>
        </w:rPr>
        <w:t xml:space="preserve"> ст. 20 ФЗ-329 от 04.12.2007 г.);</w:t>
      </w:r>
    </w:p>
    <w:p w:rsidR="008B1AB9" w:rsidRPr="003B0703" w:rsidRDefault="008B1AB9" w:rsidP="008B1AB9">
      <w:pPr>
        <w:pStyle w:val="a3"/>
        <w:numPr>
          <w:ilvl w:val="0"/>
          <w:numId w:val="37"/>
        </w:numPr>
        <w:ind w:left="0" w:firstLine="709"/>
        <w:jc w:val="both"/>
        <w:rPr>
          <w:sz w:val="28"/>
          <w:szCs w:val="28"/>
        </w:rPr>
      </w:pPr>
      <w:proofErr w:type="gramStart"/>
      <w:r>
        <w:rPr>
          <w:b/>
          <w:sz w:val="28"/>
          <w:szCs w:val="28"/>
        </w:rPr>
        <w:lastRenderedPageBreak/>
        <w:t>не позднее 2</w:t>
      </w:r>
      <w:r w:rsidRPr="003B0703">
        <w:rPr>
          <w:b/>
          <w:sz w:val="28"/>
          <w:szCs w:val="28"/>
        </w:rPr>
        <w:t>0 календарных дней</w:t>
      </w:r>
      <w:r w:rsidRPr="003B0703">
        <w:rPr>
          <w:sz w:val="28"/>
          <w:szCs w:val="28"/>
        </w:rPr>
        <w:t xml:space="preserve"> до начала проведения соревнования </w:t>
      </w:r>
      <w:r w:rsidRPr="003B0703">
        <w:rPr>
          <w:b/>
          <w:sz w:val="28"/>
          <w:szCs w:val="28"/>
        </w:rPr>
        <w:t>создать</w:t>
      </w:r>
      <w:r w:rsidRPr="003B0703">
        <w:rPr>
          <w:sz w:val="28"/>
          <w:szCs w:val="28"/>
        </w:rPr>
        <w:t xml:space="preserve"> </w:t>
      </w:r>
      <w:r w:rsidRPr="003B0703">
        <w:rPr>
          <w:b/>
          <w:sz w:val="28"/>
          <w:szCs w:val="28"/>
        </w:rPr>
        <w:t>координационный штаб</w:t>
      </w:r>
      <w:r w:rsidRPr="003B0703">
        <w:rPr>
          <w:sz w:val="28"/>
          <w:szCs w:val="28"/>
        </w:rPr>
        <w:t xml:space="preserve"> (комиссию) с участием представителей организатора мероприятий, собственника (пользователя) объекта спорта, органов местного самоуправления,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 с утверждением соответствующего акта (п. 4 приказа Министерства</w:t>
      </w:r>
      <w:proofErr w:type="gramEnd"/>
      <w:r w:rsidRPr="003B0703">
        <w:rPr>
          <w:sz w:val="28"/>
          <w:szCs w:val="28"/>
        </w:rPr>
        <w:t xml:space="preserve"> спорта Российской Федерации от 26.10.2014 г. № 948);</w:t>
      </w:r>
    </w:p>
    <w:p w:rsidR="008B1AB9" w:rsidRPr="0043119D" w:rsidRDefault="008B1AB9" w:rsidP="008B1AB9">
      <w:pPr>
        <w:pStyle w:val="a3"/>
        <w:widowControl w:val="0"/>
        <w:numPr>
          <w:ilvl w:val="0"/>
          <w:numId w:val="37"/>
        </w:numPr>
        <w:ind w:left="0" w:firstLine="709"/>
        <w:jc w:val="both"/>
        <w:rPr>
          <w:rFonts w:eastAsia="Andale Sans UI"/>
          <w:color w:val="FF0000"/>
          <w:kern w:val="1"/>
          <w:sz w:val="28"/>
          <w:szCs w:val="28"/>
        </w:rPr>
      </w:pPr>
      <w:r w:rsidRPr="0043119D">
        <w:rPr>
          <w:b/>
          <w:sz w:val="28"/>
          <w:szCs w:val="28"/>
        </w:rPr>
        <w:t xml:space="preserve">не позднее 10 календарных дней </w:t>
      </w:r>
      <w:r w:rsidRPr="0043119D">
        <w:rPr>
          <w:sz w:val="28"/>
          <w:szCs w:val="28"/>
        </w:rPr>
        <w:t xml:space="preserve">до начала соревнования </w:t>
      </w:r>
      <w:r w:rsidRPr="0043119D">
        <w:rPr>
          <w:b/>
          <w:sz w:val="28"/>
          <w:szCs w:val="28"/>
        </w:rPr>
        <w:t>согласовать план безопасности</w:t>
      </w:r>
      <w:r w:rsidRPr="0043119D">
        <w:rPr>
          <w:sz w:val="28"/>
          <w:szCs w:val="28"/>
        </w:rPr>
        <w:t xml:space="preserve"> с ОВД, на территории обслуживания которого проводиться соревнование (п.п. 14, 15 Постановления Правительства Российской Федерации от 18.04.2014 г. № 353).</w:t>
      </w:r>
    </w:p>
    <w:p w:rsidR="008B1AB9" w:rsidRPr="0043119D" w:rsidRDefault="008B1AB9" w:rsidP="008B1AB9">
      <w:pPr>
        <w:pStyle w:val="a3"/>
        <w:widowControl w:val="0"/>
        <w:ind w:left="0" w:firstLine="709"/>
        <w:jc w:val="both"/>
        <w:rPr>
          <w:rFonts w:eastAsia="Andale Sans UI"/>
          <w:color w:val="FF0000"/>
          <w:kern w:val="1"/>
          <w:sz w:val="28"/>
          <w:szCs w:val="28"/>
        </w:rPr>
      </w:pPr>
      <w:r w:rsidRPr="0043119D">
        <w:rPr>
          <w:sz w:val="28"/>
          <w:szCs w:val="28"/>
        </w:rPr>
        <w:t>Запрещается оказывать противоправное влияние на результаты спортивных соревнований.</w:t>
      </w:r>
    </w:p>
    <w:p w:rsidR="008B1AB9" w:rsidRPr="0043119D" w:rsidRDefault="008B1AB9" w:rsidP="008B1AB9">
      <w:pPr>
        <w:pStyle w:val="a3"/>
        <w:widowControl w:val="0"/>
        <w:ind w:left="0" w:firstLine="709"/>
        <w:jc w:val="both"/>
        <w:rPr>
          <w:rFonts w:eastAsia="Andale Sans UI"/>
          <w:color w:val="FF0000"/>
          <w:kern w:val="1"/>
          <w:sz w:val="28"/>
          <w:szCs w:val="28"/>
        </w:rPr>
      </w:pPr>
      <w:r w:rsidRPr="0043119D">
        <w:rPr>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8B1AB9" w:rsidRPr="0043119D" w:rsidRDefault="008B1AB9" w:rsidP="008B1AB9">
      <w:pPr>
        <w:pStyle w:val="a3"/>
        <w:widowControl w:val="0"/>
        <w:ind w:left="0" w:firstLine="709"/>
        <w:jc w:val="both"/>
        <w:rPr>
          <w:rFonts w:eastAsia="Andale Sans UI"/>
          <w:color w:val="FF0000"/>
          <w:kern w:val="1"/>
          <w:sz w:val="28"/>
          <w:szCs w:val="28"/>
        </w:rPr>
      </w:pPr>
      <w:r w:rsidRPr="0043119D">
        <w:rPr>
          <w:sz w:val="28"/>
          <w:szCs w:val="28"/>
        </w:rPr>
        <w:t xml:space="preserve">Перевозка участников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 1177 от 17.12.2013 года, Правилами дорожного движения. 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 </w:t>
      </w:r>
    </w:p>
    <w:p w:rsidR="008B1AB9" w:rsidRPr="00B4062A" w:rsidRDefault="008B1AB9" w:rsidP="008B1AB9">
      <w:pPr>
        <w:pStyle w:val="a3"/>
        <w:widowControl w:val="0"/>
        <w:ind w:left="0" w:firstLine="709"/>
        <w:jc w:val="both"/>
        <w:rPr>
          <w:rFonts w:eastAsia="Andale Sans UI"/>
          <w:color w:val="FF0000"/>
          <w:kern w:val="1"/>
          <w:sz w:val="28"/>
          <w:szCs w:val="28"/>
        </w:rPr>
      </w:pPr>
      <w:r w:rsidRPr="00E82D22">
        <w:rPr>
          <w:color w:val="000000"/>
          <w:sz w:val="28"/>
          <w:szCs w:val="28"/>
        </w:rPr>
        <w:t>Для обеспечения контроля и порядка, на трассе действуют следующие правила:</w:t>
      </w:r>
    </w:p>
    <w:p w:rsidR="008B1AB9" w:rsidRDefault="008B1AB9" w:rsidP="008B1AB9">
      <w:pPr>
        <w:pStyle w:val="a3"/>
        <w:widowControl w:val="0"/>
        <w:numPr>
          <w:ilvl w:val="0"/>
          <w:numId w:val="38"/>
        </w:numPr>
        <w:ind w:left="0" w:firstLine="426"/>
        <w:jc w:val="both"/>
        <w:rPr>
          <w:sz w:val="28"/>
          <w:szCs w:val="28"/>
        </w:rPr>
      </w:pPr>
      <w:r w:rsidRPr="00E82D22">
        <w:rPr>
          <w:color w:val="000000"/>
          <w:sz w:val="28"/>
          <w:szCs w:val="28"/>
        </w:rPr>
        <w:t>за 30 минут до начала старта и до финиша последнего участника, лица, не относящиеся к участникам соревнований, не имеют права передвигаться по трассе.</w:t>
      </w:r>
    </w:p>
    <w:p w:rsidR="008B1AB9" w:rsidRDefault="008B1AB9" w:rsidP="008B1AB9">
      <w:pPr>
        <w:pStyle w:val="a3"/>
        <w:widowControl w:val="0"/>
        <w:numPr>
          <w:ilvl w:val="0"/>
          <w:numId w:val="38"/>
        </w:numPr>
        <w:ind w:left="0" w:firstLine="426"/>
        <w:jc w:val="both"/>
        <w:rPr>
          <w:sz w:val="28"/>
          <w:szCs w:val="28"/>
        </w:rPr>
      </w:pPr>
      <w:proofErr w:type="gramStart"/>
      <w:r>
        <w:rPr>
          <w:color w:val="000000"/>
          <w:sz w:val="28"/>
          <w:szCs w:val="28"/>
        </w:rPr>
        <w:t>т</w:t>
      </w:r>
      <w:proofErr w:type="gramEnd"/>
      <w:r w:rsidRPr="006E6339">
        <w:rPr>
          <w:color w:val="000000"/>
          <w:sz w:val="28"/>
          <w:szCs w:val="28"/>
        </w:rPr>
        <w:t>расса должна быть безопасной для гонщиков и собак, и использоваться только в одном, заранее установленном, направлении;</w:t>
      </w:r>
    </w:p>
    <w:p w:rsidR="008B1AB9" w:rsidRDefault="008B1AB9" w:rsidP="008B1AB9">
      <w:pPr>
        <w:pStyle w:val="a3"/>
        <w:widowControl w:val="0"/>
        <w:numPr>
          <w:ilvl w:val="0"/>
          <w:numId w:val="38"/>
        </w:numPr>
        <w:ind w:left="0" w:firstLine="426"/>
        <w:jc w:val="both"/>
        <w:rPr>
          <w:sz w:val="28"/>
          <w:szCs w:val="28"/>
        </w:rPr>
      </w:pPr>
      <w:r>
        <w:rPr>
          <w:sz w:val="28"/>
          <w:szCs w:val="28"/>
        </w:rPr>
        <w:t>т</w:t>
      </w:r>
      <w:r w:rsidRPr="006E6339">
        <w:rPr>
          <w:color w:val="000000"/>
          <w:sz w:val="28"/>
          <w:szCs w:val="28"/>
        </w:rPr>
        <w:t xml:space="preserve">рассы планируются так, чтобы была возможность наилучшим образом оценить техническую, тактическую и физическую подготовку </w:t>
      </w:r>
      <w:r w:rsidRPr="006E6339">
        <w:rPr>
          <w:sz w:val="28"/>
          <w:szCs w:val="28"/>
        </w:rPr>
        <w:t>спортсменов</w:t>
      </w:r>
      <w:r>
        <w:rPr>
          <w:sz w:val="28"/>
          <w:szCs w:val="28"/>
        </w:rPr>
        <w:t>;</w:t>
      </w:r>
    </w:p>
    <w:p w:rsidR="008B1AB9" w:rsidRDefault="008B1AB9" w:rsidP="008B1AB9">
      <w:pPr>
        <w:pStyle w:val="a3"/>
        <w:widowControl w:val="0"/>
        <w:numPr>
          <w:ilvl w:val="0"/>
          <w:numId w:val="38"/>
        </w:numPr>
        <w:ind w:left="0" w:firstLine="426"/>
        <w:jc w:val="both"/>
        <w:rPr>
          <w:sz w:val="28"/>
          <w:szCs w:val="28"/>
        </w:rPr>
      </w:pPr>
      <w:r>
        <w:rPr>
          <w:color w:val="000000"/>
          <w:sz w:val="28"/>
          <w:szCs w:val="28"/>
        </w:rPr>
        <w:t>т</w:t>
      </w:r>
      <w:r w:rsidRPr="006E6339">
        <w:rPr>
          <w:color w:val="000000"/>
          <w:sz w:val="28"/>
          <w:szCs w:val="28"/>
        </w:rPr>
        <w:t>расса размечается достаточным количеством ясно видимых знаков, расположенных так, чтобы не вызывать у гонщиков сомнения в направлении движения</w:t>
      </w:r>
      <w:r>
        <w:rPr>
          <w:color w:val="000000"/>
          <w:sz w:val="28"/>
          <w:szCs w:val="28"/>
        </w:rPr>
        <w:t>;</w:t>
      </w:r>
    </w:p>
    <w:p w:rsidR="008B1AB9" w:rsidRDefault="008B1AB9" w:rsidP="008B1AB9">
      <w:pPr>
        <w:pStyle w:val="a3"/>
        <w:widowControl w:val="0"/>
        <w:numPr>
          <w:ilvl w:val="0"/>
          <w:numId w:val="38"/>
        </w:numPr>
        <w:ind w:left="0" w:firstLine="426"/>
        <w:jc w:val="both"/>
        <w:rPr>
          <w:sz w:val="28"/>
          <w:szCs w:val="28"/>
        </w:rPr>
      </w:pPr>
      <w:r>
        <w:rPr>
          <w:color w:val="000000"/>
          <w:sz w:val="28"/>
          <w:szCs w:val="28"/>
        </w:rPr>
        <w:t>н</w:t>
      </w:r>
      <w:r w:rsidRPr="006E6339">
        <w:rPr>
          <w:color w:val="000000"/>
          <w:sz w:val="28"/>
          <w:szCs w:val="28"/>
        </w:rPr>
        <w:t xml:space="preserve">а пересечениях и поворотах трассы, представляющих затруднения для участников в направлении движения, в дополнение к разметке может использоваться ограждение. </w:t>
      </w:r>
    </w:p>
    <w:p w:rsidR="008B1AB9" w:rsidRPr="006E6339" w:rsidRDefault="008B1AB9" w:rsidP="008B1AB9">
      <w:pPr>
        <w:pStyle w:val="a3"/>
        <w:widowControl w:val="0"/>
        <w:numPr>
          <w:ilvl w:val="0"/>
          <w:numId w:val="38"/>
        </w:numPr>
        <w:ind w:left="0" w:firstLine="426"/>
        <w:jc w:val="both"/>
        <w:rPr>
          <w:sz w:val="28"/>
          <w:szCs w:val="28"/>
        </w:rPr>
      </w:pPr>
      <w:r>
        <w:rPr>
          <w:sz w:val="28"/>
          <w:szCs w:val="28"/>
        </w:rPr>
        <w:t>с</w:t>
      </w:r>
      <w:r w:rsidRPr="006E6339">
        <w:rPr>
          <w:color w:val="000000"/>
          <w:sz w:val="28"/>
          <w:szCs w:val="28"/>
        </w:rPr>
        <w:t xml:space="preserve">тартовый коридор, </w:t>
      </w:r>
      <w:r w:rsidRPr="006E6339">
        <w:rPr>
          <w:snapToGrid w:val="0"/>
          <w:sz w:val="28"/>
          <w:szCs w:val="28"/>
        </w:rPr>
        <w:t>длиной не менее 30 метров,</w:t>
      </w:r>
      <w:r w:rsidRPr="006E6339">
        <w:rPr>
          <w:color w:val="000000"/>
          <w:sz w:val="28"/>
          <w:szCs w:val="28"/>
        </w:rPr>
        <w:t xml:space="preserve"> размечается с обеих сторон трассы;</w:t>
      </w:r>
    </w:p>
    <w:p w:rsidR="008B1AB9" w:rsidRPr="006E6339" w:rsidRDefault="008B1AB9" w:rsidP="008B1AB9">
      <w:pPr>
        <w:pStyle w:val="a3"/>
        <w:widowControl w:val="0"/>
        <w:numPr>
          <w:ilvl w:val="0"/>
          <w:numId w:val="38"/>
        </w:numPr>
        <w:ind w:left="0" w:firstLine="426"/>
        <w:jc w:val="both"/>
        <w:rPr>
          <w:sz w:val="28"/>
          <w:szCs w:val="28"/>
        </w:rPr>
      </w:pPr>
      <w:r>
        <w:rPr>
          <w:color w:val="000000"/>
          <w:sz w:val="28"/>
          <w:szCs w:val="28"/>
        </w:rPr>
        <w:lastRenderedPageBreak/>
        <w:t>финишная зона</w:t>
      </w:r>
      <w:r w:rsidRPr="006E6339">
        <w:rPr>
          <w:color w:val="000000"/>
          <w:sz w:val="28"/>
          <w:szCs w:val="28"/>
        </w:rPr>
        <w:t xml:space="preserve"> начинается за </w:t>
      </w:r>
      <w:r>
        <w:rPr>
          <w:color w:val="000000"/>
          <w:sz w:val="28"/>
          <w:szCs w:val="28"/>
        </w:rPr>
        <w:t>800 метров</w:t>
      </w:r>
      <w:r w:rsidRPr="006E6339">
        <w:rPr>
          <w:color w:val="000000"/>
          <w:sz w:val="28"/>
          <w:szCs w:val="28"/>
        </w:rPr>
        <w:t xml:space="preserve"> до финишной линии;</w:t>
      </w:r>
    </w:p>
    <w:p w:rsidR="008B1AB9" w:rsidRDefault="008B1AB9" w:rsidP="008B1AB9">
      <w:pPr>
        <w:pStyle w:val="a3"/>
        <w:widowControl w:val="0"/>
        <w:numPr>
          <w:ilvl w:val="0"/>
          <w:numId w:val="38"/>
        </w:numPr>
        <w:ind w:left="0" w:firstLine="426"/>
        <w:jc w:val="both"/>
        <w:rPr>
          <w:sz w:val="28"/>
          <w:szCs w:val="28"/>
        </w:rPr>
      </w:pPr>
      <w:r>
        <w:rPr>
          <w:color w:val="000000"/>
          <w:sz w:val="28"/>
          <w:szCs w:val="28"/>
        </w:rPr>
        <w:t>финишная зона на всем протяжении должна</w:t>
      </w:r>
      <w:r w:rsidRPr="006E6339">
        <w:rPr>
          <w:color w:val="000000"/>
          <w:sz w:val="28"/>
          <w:szCs w:val="28"/>
        </w:rPr>
        <w:t xml:space="preserve"> быть достат</w:t>
      </w:r>
      <w:r>
        <w:rPr>
          <w:color w:val="000000"/>
          <w:sz w:val="28"/>
          <w:szCs w:val="28"/>
        </w:rPr>
        <w:t xml:space="preserve">очной ширины для одновременного </w:t>
      </w:r>
      <w:r w:rsidRPr="006E6339">
        <w:rPr>
          <w:color w:val="000000"/>
          <w:sz w:val="28"/>
          <w:szCs w:val="28"/>
        </w:rPr>
        <w:t>финиша двух спортсменов;</w:t>
      </w:r>
    </w:p>
    <w:p w:rsidR="008B1AB9" w:rsidRPr="00B4062A" w:rsidRDefault="008B1AB9" w:rsidP="008B1AB9">
      <w:pPr>
        <w:pStyle w:val="a3"/>
        <w:widowControl w:val="0"/>
        <w:numPr>
          <w:ilvl w:val="0"/>
          <w:numId w:val="38"/>
        </w:numPr>
        <w:ind w:left="0" w:firstLine="426"/>
        <w:jc w:val="both"/>
        <w:rPr>
          <w:sz w:val="28"/>
          <w:szCs w:val="28"/>
        </w:rPr>
      </w:pPr>
      <w:r>
        <w:rPr>
          <w:color w:val="000000"/>
          <w:sz w:val="28"/>
          <w:szCs w:val="28"/>
        </w:rPr>
        <w:t>л</w:t>
      </w:r>
      <w:r w:rsidRPr="006E6339">
        <w:rPr>
          <w:color w:val="000000"/>
          <w:sz w:val="28"/>
          <w:szCs w:val="28"/>
        </w:rPr>
        <w:t>инии старта и финиша четко обозначены.</w:t>
      </w:r>
    </w:p>
    <w:p w:rsidR="008B1AB9" w:rsidRDefault="008B1AB9" w:rsidP="008B1AB9">
      <w:pPr>
        <w:pStyle w:val="a3"/>
        <w:widowControl w:val="0"/>
        <w:ind w:left="0" w:firstLine="709"/>
        <w:jc w:val="both"/>
        <w:rPr>
          <w:sz w:val="28"/>
          <w:szCs w:val="28"/>
        </w:rPr>
      </w:pPr>
      <w:r w:rsidRPr="009417CD">
        <w:rPr>
          <w:sz w:val="28"/>
          <w:szCs w:val="28"/>
        </w:rPr>
        <w:t>ГСК и Организаторы оставляют за собой право вносить изменения в данн</w:t>
      </w:r>
      <w:r>
        <w:rPr>
          <w:sz w:val="28"/>
          <w:szCs w:val="28"/>
        </w:rPr>
        <w:t>ое</w:t>
      </w:r>
      <w:r w:rsidRPr="009417CD">
        <w:rPr>
          <w:sz w:val="28"/>
          <w:szCs w:val="28"/>
        </w:rPr>
        <w:t xml:space="preserve"> </w:t>
      </w:r>
      <w:r>
        <w:rPr>
          <w:sz w:val="28"/>
          <w:szCs w:val="28"/>
        </w:rPr>
        <w:t>положение</w:t>
      </w:r>
      <w:r w:rsidRPr="009417CD">
        <w:rPr>
          <w:sz w:val="28"/>
          <w:szCs w:val="28"/>
        </w:rPr>
        <w:t>, но не позднее, чем за 5 дней. (Исключение – форс-мажорные обстоятельства).</w:t>
      </w:r>
    </w:p>
    <w:p w:rsidR="008B1AB9" w:rsidRPr="00041399" w:rsidRDefault="008B1AB9" w:rsidP="008B1AB9">
      <w:pPr>
        <w:ind w:right="-1" w:firstLine="709"/>
        <w:jc w:val="both"/>
        <w:rPr>
          <w:rFonts w:eastAsia="Calibri"/>
          <w:sz w:val="28"/>
        </w:rPr>
      </w:pPr>
      <w:r w:rsidRPr="00041399">
        <w:rPr>
          <w:rFonts w:eastAsia="Calibri"/>
          <w:sz w:val="28"/>
        </w:rPr>
        <w:t xml:space="preserve">Ответственность за выполнение требований приказа </w:t>
      </w:r>
      <w:proofErr w:type="spellStart"/>
      <w:r w:rsidRPr="00041399">
        <w:rPr>
          <w:rFonts w:eastAsia="Calibri"/>
          <w:sz w:val="28"/>
        </w:rPr>
        <w:t>Минспорта</w:t>
      </w:r>
      <w:proofErr w:type="spellEnd"/>
      <w:r w:rsidRPr="00041399">
        <w:rPr>
          <w:rFonts w:eastAsia="Calibri"/>
          <w:sz w:val="28"/>
        </w:rPr>
        <w:t xml:space="preserve"> России от 08.07.2020 г. № 497 "О проведении спортивных мероприятий на территории Российской Федерации",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 – 19» от 31 июля 2020 года возлагается на </w:t>
      </w:r>
      <w:r w:rsidR="00041399" w:rsidRPr="00041399">
        <w:rPr>
          <w:bCs/>
          <w:sz w:val="28"/>
          <w:szCs w:val="28"/>
        </w:rPr>
        <w:t>РОО «ФЕС ИО»</w:t>
      </w:r>
      <w:r w:rsidRPr="00041399">
        <w:rPr>
          <w:sz w:val="28"/>
        </w:rPr>
        <w:t>.</w:t>
      </w:r>
    </w:p>
    <w:p w:rsidR="008B1AB9" w:rsidRPr="00041399" w:rsidRDefault="008B1AB9" w:rsidP="008B1AB9">
      <w:pPr>
        <w:ind w:right="-1" w:firstLine="709"/>
        <w:jc w:val="both"/>
        <w:rPr>
          <w:rFonts w:eastAsia="Calibri"/>
          <w:sz w:val="28"/>
        </w:rPr>
      </w:pPr>
      <w:r w:rsidRPr="00041399">
        <w:rPr>
          <w:rFonts w:eastAsia="Calibri"/>
          <w:sz w:val="28"/>
        </w:rPr>
        <w:t xml:space="preserve">Соревнования проводятся с неукоснительным соблюдением требований Регламента по организации и проведению официальных физкультурных и спортивных мероприятий на территории РФ в условиях сохранения рисков </w:t>
      </w:r>
      <w:proofErr w:type="spellStart"/>
      <w:r w:rsidRPr="00041399">
        <w:rPr>
          <w:rFonts w:eastAsia="Calibri"/>
          <w:sz w:val="28"/>
        </w:rPr>
        <w:t>распостранения</w:t>
      </w:r>
      <w:proofErr w:type="spellEnd"/>
      <w:r w:rsidRPr="00041399">
        <w:rPr>
          <w:rFonts w:eastAsia="Calibri"/>
          <w:sz w:val="28"/>
        </w:rPr>
        <w:t xml:space="preserve"> </w:t>
      </w:r>
      <w:r w:rsidRPr="00041399">
        <w:rPr>
          <w:rFonts w:eastAsia="Calibri"/>
          <w:sz w:val="28"/>
          <w:lang w:val="en-US"/>
        </w:rPr>
        <w:t>COVID</w:t>
      </w:r>
      <w:r w:rsidRPr="00041399">
        <w:rPr>
          <w:rFonts w:eastAsia="Calibri"/>
          <w:sz w:val="28"/>
        </w:rPr>
        <w:t xml:space="preserve"> – 19 на 6/08/2020 г., с предварительным уведомлением о поведении спортивных мероприятий главы Иркутской области.</w:t>
      </w:r>
    </w:p>
    <w:p w:rsidR="008B1AB9" w:rsidRDefault="008B1AB9" w:rsidP="008B1AB9">
      <w:pPr>
        <w:ind w:right="-1" w:firstLine="709"/>
        <w:jc w:val="both"/>
        <w:rPr>
          <w:rFonts w:eastAsia="Calibri"/>
          <w:sz w:val="28"/>
        </w:rPr>
      </w:pPr>
      <w:r w:rsidRPr="00041399">
        <w:rPr>
          <w:rFonts w:eastAsia="Calibri"/>
          <w:sz w:val="28"/>
        </w:rPr>
        <w:t>Соревнования проводятся без зрителей.</w:t>
      </w:r>
    </w:p>
    <w:p w:rsidR="00041399" w:rsidRPr="00041399" w:rsidRDefault="00041399" w:rsidP="008B1AB9">
      <w:pPr>
        <w:ind w:right="-1" w:firstLine="709"/>
        <w:jc w:val="both"/>
        <w:rPr>
          <w:rFonts w:eastAsia="Calibri"/>
          <w:sz w:val="28"/>
        </w:rPr>
      </w:pPr>
    </w:p>
    <w:p w:rsidR="00045F60" w:rsidRPr="00040E22" w:rsidRDefault="00040E22" w:rsidP="00A35FBE">
      <w:pPr>
        <w:pStyle w:val="a3"/>
        <w:numPr>
          <w:ilvl w:val="0"/>
          <w:numId w:val="14"/>
        </w:numPr>
        <w:jc w:val="center"/>
        <w:rPr>
          <w:b/>
          <w:sz w:val="28"/>
        </w:rPr>
      </w:pPr>
      <w:r w:rsidRPr="00040E22">
        <w:rPr>
          <w:b/>
          <w:sz w:val="28"/>
        </w:rPr>
        <w:t>Участники соревнований</w:t>
      </w:r>
    </w:p>
    <w:p w:rsidR="0007767E" w:rsidRPr="0007767E" w:rsidRDefault="0007767E" w:rsidP="0007767E">
      <w:pPr>
        <w:pStyle w:val="a3"/>
        <w:numPr>
          <w:ilvl w:val="0"/>
          <w:numId w:val="26"/>
        </w:numPr>
        <w:jc w:val="both"/>
        <w:rPr>
          <w:vanish/>
          <w:sz w:val="28"/>
        </w:rPr>
      </w:pPr>
    </w:p>
    <w:p w:rsidR="0007767E" w:rsidRPr="0007767E" w:rsidRDefault="0007767E" w:rsidP="0007767E">
      <w:pPr>
        <w:pStyle w:val="a3"/>
        <w:numPr>
          <w:ilvl w:val="0"/>
          <w:numId w:val="26"/>
        </w:numPr>
        <w:jc w:val="both"/>
        <w:rPr>
          <w:vanish/>
          <w:sz w:val="28"/>
        </w:rPr>
      </w:pPr>
    </w:p>
    <w:p w:rsidR="0007767E" w:rsidRPr="0007767E" w:rsidRDefault="0007767E" w:rsidP="0007767E">
      <w:pPr>
        <w:pStyle w:val="a3"/>
        <w:numPr>
          <w:ilvl w:val="0"/>
          <w:numId w:val="26"/>
        </w:numPr>
        <w:jc w:val="both"/>
        <w:rPr>
          <w:vanish/>
          <w:sz w:val="28"/>
        </w:rPr>
      </w:pPr>
    </w:p>
    <w:p w:rsidR="0007767E" w:rsidRPr="0007767E" w:rsidRDefault="0007767E" w:rsidP="0007767E">
      <w:pPr>
        <w:pStyle w:val="a3"/>
        <w:numPr>
          <w:ilvl w:val="0"/>
          <w:numId w:val="26"/>
        </w:numPr>
        <w:jc w:val="both"/>
        <w:rPr>
          <w:vanish/>
          <w:sz w:val="28"/>
        </w:rPr>
      </w:pPr>
    </w:p>
    <w:p w:rsidR="006D178F" w:rsidRPr="006D178F" w:rsidRDefault="006D178F" w:rsidP="008C027B">
      <w:pPr>
        <w:pStyle w:val="a3"/>
        <w:ind w:left="0" w:firstLine="709"/>
        <w:jc w:val="both"/>
        <w:rPr>
          <w:sz w:val="28"/>
        </w:rPr>
      </w:pPr>
      <w:r w:rsidRPr="006D178F">
        <w:rPr>
          <w:sz w:val="28"/>
        </w:rPr>
        <w:t>Спортсмен допускается к участию в соревнованиях при наличии:</w:t>
      </w:r>
    </w:p>
    <w:p w:rsidR="006D178F" w:rsidRDefault="006D178F" w:rsidP="00577AA1">
      <w:pPr>
        <w:pStyle w:val="a3"/>
        <w:numPr>
          <w:ilvl w:val="0"/>
          <w:numId w:val="18"/>
        </w:numPr>
        <w:ind w:left="0" w:firstLine="360"/>
        <w:jc w:val="both"/>
        <w:rPr>
          <w:sz w:val="28"/>
        </w:rPr>
      </w:pPr>
      <w:r>
        <w:rPr>
          <w:sz w:val="28"/>
        </w:rPr>
        <w:t xml:space="preserve">Договора (оригинал) о страховании: несчастных случаев жизни и здоровья, который предоставляется в мандатную комиссию на каждого участника соревнований. Страхование участников может производиться </w:t>
      </w:r>
      <w:r w:rsidRPr="00813758">
        <w:rPr>
          <w:sz w:val="28"/>
          <w:szCs w:val="28"/>
        </w:rPr>
        <w:t>за счет средств командирующих организаций, так и за счет средств самого участника</w:t>
      </w:r>
      <w:r>
        <w:rPr>
          <w:sz w:val="28"/>
        </w:rPr>
        <w:t>;</w:t>
      </w:r>
    </w:p>
    <w:p w:rsidR="006D178F" w:rsidRPr="00CE7FBF" w:rsidRDefault="006D178F" w:rsidP="00577AA1">
      <w:pPr>
        <w:pStyle w:val="a3"/>
        <w:numPr>
          <w:ilvl w:val="0"/>
          <w:numId w:val="18"/>
        </w:numPr>
        <w:ind w:left="0" w:firstLine="360"/>
        <w:jc w:val="both"/>
        <w:rPr>
          <w:sz w:val="28"/>
        </w:rPr>
      </w:pPr>
      <w:r w:rsidRPr="000E5229">
        <w:rPr>
          <w:sz w:val="28"/>
        </w:rPr>
        <w:t xml:space="preserve">Медицинского допуска к данным соревнованиям. Допуск к участию в соревнованиях подтверждается соответствующей справкой (оригиналом с «синей» печатью медучреждения) с </w:t>
      </w:r>
      <w:r w:rsidRPr="008C027B">
        <w:rPr>
          <w:sz w:val="28"/>
          <w:szCs w:val="28"/>
        </w:rPr>
        <w:t>формулировкой «допущен</w:t>
      </w:r>
      <w:proofErr w:type="gramStart"/>
      <w:r w:rsidRPr="008C027B">
        <w:rPr>
          <w:sz w:val="28"/>
          <w:szCs w:val="28"/>
        </w:rPr>
        <w:t xml:space="preserve"> (-</w:t>
      </w:r>
      <w:proofErr w:type="gramEnd"/>
      <w:r w:rsidRPr="008C027B">
        <w:rPr>
          <w:sz w:val="28"/>
          <w:szCs w:val="28"/>
        </w:rPr>
        <w:t xml:space="preserve">а)», согласно </w:t>
      </w:r>
      <w:r w:rsidRPr="00CE7FBF">
        <w:rPr>
          <w:sz w:val="28"/>
          <w:szCs w:val="28"/>
        </w:rPr>
        <w:t xml:space="preserve">приказа Министерства здравоохранения РФ </w:t>
      </w:r>
      <w:r w:rsidR="008C027B" w:rsidRPr="00CE7FBF">
        <w:rPr>
          <w:sz w:val="28"/>
          <w:szCs w:val="28"/>
        </w:rPr>
        <w:t>от 23 октября 2020 г. N 1144н.</w:t>
      </w:r>
    </w:p>
    <w:p w:rsidR="006D178F" w:rsidRDefault="006D178F" w:rsidP="004342F7">
      <w:pPr>
        <w:pStyle w:val="a3"/>
        <w:ind w:left="0" w:firstLine="709"/>
        <w:jc w:val="both"/>
        <w:rPr>
          <w:sz w:val="28"/>
        </w:rPr>
      </w:pPr>
      <w:r w:rsidRPr="006D178F">
        <w:rPr>
          <w:sz w:val="28"/>
        </w:rPr>
        <w:t>Регистрация участника на соревнования подтверждает следующее: участник соревнований знает о состоянии собственного физического здоровья и здоровья своих собак, знает пределы собственных индивидуальных нагрузок и пределы нагрузок для собак, а также владеют необходимыми техническими навыками для активного передвижения по трассе в течение всей дистанции. Участники соревнований полностью осознают риски, связанные с участием в гонке.</w:t>
      </w:r>
    </w:p>
    <w:p w:rsidR="00A1037C" w:rsidRPr="008B1AB9" w:rsidRDefault="008B1AB9" w:rsidP="004342F7">
      <w:pPr>
        <w:pStyle w:val="a3"/>
        <w:ind w:left="0" w:firstLine="709"/>
        <w:jc w:val="both"/>
        <w:rPr>
          <w:sz w:val="28"/>
        </w:rPr>
      </w:pPr>
      <w:r w:rsidRPr="00CE7FBF">
        <w:rPr>
          <w:sz w:val="28"/>
        </w:rPr>
        <w:t>Допуска</w:t>
      </w:r>
      <w:r w:rsidR="00A1037C" w:rsidRPr="00CE7FBF">
        <w:rPr>
          <w:sz w:val="28"/>
        </w:rPr>
        <w:t xml:space="preserve">ются спортсмены, имеющие спортивную квалификацию не ниже </w:t>
      </w:r>
      <w:r w:rsidRPr="00CE7FBF">
        <w:rPr>
          <w:sz w:val="28"/>
        </w:rPr>
        <w:t xml:space="preserve">3 </w:t>
      </w:r>
      <w:proofErr w:type="spellStart"/>
      <w:r w:rsidRPr="00CE7FBF">
        <w:rPr>
          <w:sz w:val="28"/>
        </w:rPr>
        <w:t>ю.р</w:t>
      </w:r>
      <w:proofErr w:type="spellEnd"/>
      <w:r w:rsidR="00A1037C" w:rsidRPr="00CE7FBF">
        <w:rPr>
          <w:sz w:val="28"/>
        </w:rPr>
        <w:t xml:space="preserve">. </w:t>
      </w:r>
      <w:proofErr w:type="gramStart"/>
      <w:r w:rsidR="00A1037C" w:rsidRPr="00CE7FBF">
        <w:rPr>
          <w:sz w:val="28"/>
        </w:rPr>
        <w:t>Спортсмены</w:t>
      </w:r>
      <w:proofErr w:type="gramEnd"/>
      <w:r w:rsidR="00A1037C" w:rsidRPr="00CE7FBF">
        <w:rPr>
          <w:sz w:val="28"/>
        </w:rPr>
        <w:t xml:space="preserve"> не имеющие квалификацию </w:t>
      </w:r>
      <w:r w:rsidRPr="00CE7FBF">
        <w:rPr>
          <w:sz w:val="28"/>
        </w:rPr>
        <w:t xml:space="preserve">3 </w:t>
      </w:r>
      <w:proofErr w:type="spellStart"/>
      <w:r w:rsidRPr="00CE7FBF">
        <w:rPr>
          <w:sz w:val="28"/>
        </w:rPr>
        <w:t>ю.р</w:t>
      </w:r>
      <w:proofErr w:type="spellEnd"/>
      <w:r w:rsidRPr="00CE7FBF">
        <w:rPr>
          <w:sz w:val="28"/>
        </w:rPr>
        <w:t>.</w:t>
      </w:r>
      <w:r w:rsidR="00A1037C" w:rsidRPr="00CE7FBF">
        <w:rPr>
          <w:sz w:val="28"/>
        </w:rPr>
        <w:t xml:space="preserve"> допускаются с письменного разрешения главного судьи соревнований.</w:t>
      </w:r>
    </w:p>
    <w:p w:rsidR="006D178F" w:rsidRPr="006D178F" w:rsidRDefault="006D178F" w:rsidP="004342F7">
      <w:pPr>
        <w:pStyle w:val="a3"/>
        <w:ind w:left="0" w:firstLine="709"/>
        <w:jc w:val="both"/>
        <w:rPr>
          <w:sz w:val="28"/>
        </w:rPr>
      </w:pPr>
      <w:r w:rsidRPr="006D178F">
        <w:rPr>
          <w:sz w:val="28"/>
        </w:rPr>
        <w:t>В соревнованиях участвуют спортсмены с собаками любых пород. Возраст собаки на день старт</w:t>
      </w:r>
      <w:r w:rsidR="007378EB">
        <w:rPr>
          <w:sz w:val="28"/>
        </w:rPr>
        <w:t>а в соревнованиях должен быть 1</w:t>
      </w:r>
      <w:r w:rsidR="002E450B">
        <w:rPr>
          <w:sz w:val="28"/>
        </w:rPr>
        <w:t>2</w:t>
      </w:r>
      <w:r w:rsidRPr="006D178F">
        <w:rPr>
          <w:sz w:val="28"/>
        </w:rPr>
        <w:t xml:space="preserve"> месяцев и старше</w:t>
      </w:r>
      <w:r>
        <w:rPr>
          <w:sz w:val="28"/>
        </w:rPr>
        <w:t>. На каждую собаку должен быть предъявлен ветеринарный паспорт с указанием даты рождения и действующими ветеринарными прививками. Перед стартами необходимо пройти ветеринарный контроль.</w:t>
      </w:r>
    </w:p>
    <w:p w:rsidR="006D178F" w:rsidRPr="006D178F" w:rsidRDefault="006D178F" w:rsidP="004342F7">
      <w:pPr>
        <w:pStyle w:val="a3"/>
        <w:ind w:left="0" w:firstLine="709"/>
        <w:jc w:val="both"/>
        <w:rPr>
          <w:sz w:val="28"/>
        </w:rPr>
      </w:pPr>
      <w:r w:rsidRPr="006D178F">
        <w:rPr>
          <w:rFonts w:eastAsia="Arial"/>
          <w:sz w:val="28"/>
          <w:szCs w:val="28"/>
        </w:rPr>
        <w:lastRenderedPageBreak/>
        <w:t>Все</w:t>
      </w:r>
      <w:r w:rsidRPr="006D178F">
        <w:rPr>
          <w:rFonts w:eastAsia="Arial"/>
          <w:spacing w:val="-1"/>
          <w:sz w:val="28"/>
          <w:szCs w:val="28"/>
        </w:rPr>
        <w:t xml:space="preserve"> </w:t>
      </w:r>
      <w:r w:rsidRPr="006D178F">
        <w:rPr>
          <w:rFonts w:eastAsia="Arial"/>
          <w:sz w:val="28"/>
          <w:szCs w:val="28"/>
        </w:rPr>
        <w:t>собаки,</w:t>
      </w:r>
      <w:r w:rsidRPr="006D178F">
        <w:rPr>
          <w:rFonts w:eastAsia="Arial"/>
          <w:spacing w:val="-3"/>
          <w:sz w:val="28"/>
          <w:szCs w:val="28"/>
        </w:rPr>
        <w:t xml:space="preserve"> </w:t>
      </w:r>
      <w:r w:rsidRPr="006D178F">
        <w:rPr>
          <w:rFonts w:eastAsia="Arial"/>
          <w:sz w:val="28"/>
          <w:szCs w:val="28"/>
        </w:rPr>
        <w:t>заявленные</w:t>
      </w:r>
      <w:r w:rsidRPr="006D178F">
        <w:rPr>
          <w:rFonts w:eastAsia="Arial"/>
          <w:spacing w:val="-3"/>
          <w:sz w:val="28"/>
          <w:szCs w:val="28"/>
        </w:rPr>
        <w:t xml:space="preserve"> </w:t>
      </w:r>
      <w:r w:rsidRPr="006D178F">
        <w:rPr>
          <w:rFonts w:eastAsia="Arial"/>
          <w:sz w:val="28"/>
          <w:szCs w:val="28"/>
        </w:rPr>
        <w:t>на гонку</w:t>
      </w:r>
      <w:r w:rsidRPr="006D178F">
        <w:rPr>
          <w:rFonts w:eastAsia="Arial"/>
          <w:spacing w:val="-2"/>
          <w:sz w:val="28"/>
          <w:szCs w:val="28"/>
        </w:rPr>
        <w:t xml:space="preserve"> </w:t>
      </w:r>
      <w:r w:rsidRPr="006D178F">
        <w:rPr>
          <w:rFonts w:eastAsia="Arial"/>
          <w:sz w:val="28"/>
          <w:szCs w:val="28"/>
        </w:rPr>
        <w:t>должны</w:t>
      </w:r>
      <w:r w:rsidRPr="006D178F">
        <w:rPr>
          <w:rFonts w:eastAsia="Arial"/>
          <w:spacing w:val="-3"/>
          <w:sz w:val="28"/>
          <w:szCs w:val="28"/>
        </w:rPr>
        <w:t xml:space="preserve"> </w:t>
      </w:r>
      <w:r w:rsidRPr="006D178F">
        <w:rPr>
          <w:rFonts w:eastAsia="Arial"/>
          <w:sz w:val="28"/>
          <w:szCs w:val="28"/>
        </w:rPr>
        <w:t>быть</w:t>
      </w:r>
      <w:r w:rsidRPr="006D178F">
        <w:rPr>
          <w:rFonts w:eastAsia="Arial"/>
          <w:spacing w:val="-4"/>
          <w:sz w:val="28"/>
          <w:szCs w:val="28"/>
        </w:rPr>
        <w:t xml:space="preserve"> </w:t>
      </w:r>
      <w:proofErr w:type="spellStart"/>
      <w:r w:rsidRPr="006D178F">
        <w:rPr>
          <w:rFonts w:eastAsia="Arial"/>
          <w:sz w:val="28"/>
          <w:szCs w:val="28"/>
        </w:rPr>
        <w:t>чипированы</w:t>
      </w:r>
      <w:proofErr w:type="spellEnd"/>
      <w:r w:rsidRPr="006D178F">
        <w:rPr>
          <w:rFonts w:eastAsia="Arial"/>
          <w:spacing w:val="-6"/>
          <w:sz w:val="28"/>
          <w:szCs w:val="28"/>
        </w:rPr>
        <w:t xml:space="preserve"> </w:t>
      </w:r>
      <w:r w:rsidRPr="006D178F">
        <w:rPr>
          <w:rFonts w:eastAsia="Arial"/>
          <w:sz w:val="28"/>
          <w:szCs w:val="28"/>
        </w:rPr>
        <w:t>и</w:t>
      </w:r>
      <w:r w:rsidRPr="006D178F">
        <w:rPr>
          <w:rFonts w:eastAsia="Arial"/>
          <w:spacing w:val="-1"/>
          <w:sz w:val="28"/>
          <w:szCs w:val="28"/>
        </w:rPr>
        <w:t xml:space="preserve"> </w:t>
      </w:r>
      <w:r w:rsidRPr="006D178F">
        <w:rPr>
          <w:rFonts w:eastAsia="Arial"/>
          <w:sz w:val="28"/>
          <w:szCs w:val="28"/>
        </w:rPr>
        <w:t>иметь</w:t>
      </w:r>
      <w:r w:rsidRPr="006D178F">
        <w:rPr>
          <w:rFonts w:eastAsia="Arial"/>
          <w:spacing w:val="-4"/>
          <w:sz w:val="28"/>
          <w:szCs w:val="28"/>
        </w:rPr>
        <w:t xml:space="preserve"> </w:t>
      </w:r>
      <w:r w:rsidRPr="006D178F">
        <w:rPr>
          <w:rFonts w:eastAsia="Arial"/>
          <w:sz w:val="28"/>
          <w:szCs w:val="28"/>
        </w:rPr>
        <w:t>подтверждающие</w:t>
      </w:r>
      <w:r w:rsidRPr="006D178F">
        <w:rPr>
          <w:rFonts w:eastAsia="Arial"/>
          <w:spacing w:val="-5"/>
          <w:sz w:val="28"/>
          <w:szCs w:val="28"/>
        </w:rPr>
        <w:t xml:space="preserve"> </w:t>
      </w:r>
      <w:r w:rsidRPr="006D178F">
        <w:rPr>
          <w:rFonts w:eastAsia="Arial"/>
          <w:sz w:val="28"/>
          <w:szCs w:val="28"/>
        </w:rPr>
        <w:t>документы. До старта первого этапа и после финиша собаки будут идентифицированы по микрочипу.</w:t>
      </w:r>
    </w:p>
    <w:p w:rsidR="006D178F" w:rsidRPr="006D178F" w:rsidRDefault="006D178F" w:rsidP="004342F7">
      <w:pPr>
        <w:pStyle w:val="a3"/>
        <w:ind w:left="0" w:firstLine="709"/>
        <w:jc w:val="both"/>
        <w:rPr>
          <w:sz w:val="28"/>
        </w:rPr>
      </w:pPr>
      <w:r w:rsidRPr="006D178F">
        <w:rPr>
          <w:sz w:val="28"/>
        </w:rPr>
        <w:t>Гонщик обязан корректно и уважительно относиться к соперникам, судьям, волонтерам и зрителям. Недопустима нецензурная брань и оскорбительные высказывания (не спортивное поведение). Спортсмен, допустивший неэтичное поведение или жестокое обращение с собакой на соревнованиях, дисквалифицируется, его результаты аннулируются.</w:t>
      </w:r>
    </w:p>
    <w:p w:rsidR="006D178F" w:rsidRPr="006D178F" w:rsidRDefault="006D178F" w:rsidP="004342F7">
      <w:pPr>
        <w:pStyle w:val="a3"/>
        <w:ind w:left="0" w:firstLine="709"/>
        <w:jc w:val="both"/>
        <w:rPr>
          <w:sz w:val="28"/>
        </w:rPr>
      </w:pPr>
      <w:proofErr w:type="gramStart"/>
      <w:r w:rsidRPr="006D178F">
        <w:rPr>
          <w:sz w:val="28"/>
        </w:rPr>
        <w:t>Гонщик, подавший заявку на участие в соревнованиях обязан</w:t>
      </w:r>
      <w:proofErr w:type="gramEnd"/>
      <w:r w:rsidRPr="006D178F">
        <w:rPr>
          <w:sz w:val="28"/>
        </w:rPr>
        <w:t xml:space="preserve"> присутствовать на собрании (митинге) для участников соревнований, проводимом до старта, а также на любом другом собрании, о котором было официально объявлено в целях получения необходимой информации для участия в гонке. Главный судья может сделать исключение из данного правила для участников, опоздавших по независящим от них причинам. Тем не менее, в таком случае, участник самостоятельно несет ответственность за получение краткого инструктажа от официальных лиц до начала соревнований.</w:t>
      </w:r>
    </w:p>
    <w:p w:rsidR="006D178F" w:rsidRPr="006D178F" w:rsidRDefault="006D178F" w:rsidP="004342F7">
      <w:pPr>
        <w:pStyle w:val="a3"/>
        <w:ind w:left="0" w:firstLine="709"/>
        <w:jc w:val="both"/>
        <w:rPr>
          <w:sz w:val="28"/>
        </w:rPr>
      </w:pPr>
      <w:r w:rsidRPr="006D178F">
        <w:rPr>
          <w:color w:val="000000"/>
          <w:sz w:val="28"/>
          <w:szCs w:val="28"/>
          <w:shd w:val="clear" w:color="auto" w:fill="FFFFFF"/>
        </w:rPr>
        <w:t>При проявлении собакой агрессии к людям или животным, возможность участия спортсмена с этой собакой в соревновании определяется организаторами. Собаки до и после прохождения трассы должны находиться в специально отведённом месте на поводке или на привязи (стейк-аут).</w:t>
      </w:r>
    </w:p>
    <w:p w:rsidR="006D178F" w:rsidRDefault="00D954C3" w:rsidP="004342F7">
      <w:pPr>
        <w:pStyle w:val="a3"/>
        <w:ind w:left="0" w:firstLine="709"/>
        <w:jc w:val="both"/>
        <w:rPr>
          <w:color w:val="000000"/>
          <w:sz w:val="28"/>
          <w:szCs w:val="28"/>
          <w:shd w:val="clear" w:color="auto" w:fill="FFFFFF"/>
        </w:rPr>
      </w:pPr>
      <w:r w:rsidRPr="00D954C3">
        <w:rPr>
          <w:color w:val="000000"/>
          <w:sz w:val="28"/>
          <w:szCs w:val="28"/>
          <w:shd w:val="clear" w:color="auto" w:fill="FFFFFF"/>
        </w:rPr>
        <w:t>После финиша гонщик обязан предоставить собак для ветеринарного контроля, не покидая после финишную техническую зону контроля (в противном случае - результаты не засчитываются)</w:t>
      </w:r>
    </w:p>
    <w:p w:rsidR="00774723" w:rsidRPr="005F0E25" w:rsidRDefault="00774723" w:rsidP="004342F7">
      <w:pPr>
        <w:pStyle w:val="a3"/>
        <w:ind w:left="0" w:firstLine="709"/>
        <w:jc w:val="both"/>
        <w:rPr>
          <w:sz w:val="28"/>
        </w:rPr>
      </w:pPr>
    </w:p>
    <w:p w:rsidR="00631451" w:rsidRPr="00631451" w:rsidRDefault="00631451" w:rsidP="009C4FF1">
      <w:pPr>
        <w:pStyle w:val="a3"/>
        <w:numPr>
          <w:ilvl w:val="0"/>
          <w:numId w:val="14"/>
        </w:numPr>
        <w:jc w:val="center"/>
        <w:rPr>
          <w:b/>
          <w:sz w:val="28"/>
        </w:rPr>
      </w:pPr>
      <w:r w:rsidRPr="00631451">
        <w:rPr>
          <w:b/>
          <w:sz w:val="28"/>
        </w:rPr>
        <w:t>Программа соревнований</w:t>
      </w:r>
    </w:p>
    <w:p w:rsidR="009C4FF1" w:rsidRDefault="00631451" w:rsidP="004342F7">
      <w:pPr>
        <w:pStyle w:val="a3"/>
        <w:ind w:left="709"/>
        <w:jc w:val="both"/>
        <w:rPr>
          <w:color w:val="000000"/>
          <w:sz w:val="28"/>
          <w:szCs w:val="28"/>
          <w:shd w:val="clear" w:color="auto" w:fill="FFFFFF"/>
        </w:rPr>
      </w:pPr>
      <w:r w:rsidRPr="009C4FF1">
        <w:rPr>
          <w:color w:val="000000"/>
          <w:sz w:val="28"/>
          <w:szCs w:val="28"/>
          <w:shd w:val="clear" w:color="auto" w:fill="FFFFFF"/>
        </w:rPr>
        <w:t>В программу соревнований включены следующие дисциплины:</w:t>
      </w:r>
    </w:p>
    <w:p w:rsidR="00DE5219" w:rsidRPr="009C4FF1" w:rsidRDefault="00DE5219" w:rsidP="00DE5219">
      <w:pPr>
        <w:pStyle w:val="a3"/>
        <w:numPr>
          <w:ilvl w:val="0"/>
          <w:numId w:val="29"/>
        </w:numPr>
        <w:ind w:left="709" w:hanging="283"/>
        <w:rPr>
          <w:sz w:val="28"/>
          <w:szCs w:val="28"/>
        </w:rPr>
      </w:pPr>
      <w:r>
        <w:rPr>
          <w:sz w:val="28"/>
          <w:szCs w:val="28"/>
        </w:rPr>
        <w:t>Нарта-спринт 2 собаки - 5,1</w:t>
      </w:r>
      <w:r w:rsidRPr="0003425F">
        <w:rPr>
          <w:sz w:val="28"/>
          <w:szCs w:val="28"/>
        </w:rPr>
        <w:t xml:space="preserve"> км юноши</w:t>
      </w:r>
      <w:r>
        <w:rPr>
          <w:sz w:val="28"/>
          <w:szCs w:val="28"/>
        </w:rPr>
        <w:t xml:space="preserve"> и девушки</w:t>
      </w:r>
      <w:r w:rsidRPr="0003425F">
        <w:rPr>
          <w:sz w:val="28"/>
          <w:szCs w:val="28"/>
        </w:rPr>
        <w:t xml:space="preserve"> 12-14 лет;</w:t>
      </w:r>
    </w:p>
    <w:p w:rsidR="00DE5219" w:rsidRDefault="00DE5219" w:rsidP="00DE5219">
      <w:pPr>
        <w:pStyle w:val="a3"/>
        <w:numPr>
          <w:ilvl w:val="0"/>
          <w:numId w:val="29"/>
        </w:numPr>
        <w:tabs>
          <w:tab w:val="left" w:pos="0"/>
          <w:tab w:val="left" w:pos="709"/>
          <w:tab w:val="left" w:pos="1276"/>
        </w:tabs>
        <w:ind w:left="709" w:hanging="283"/>
        <w:rPr>
          <w:sz w:val="28"/>
          <w:szCs w:val="28"/>
        </w:rPr>
      </w:pPr>
      <w:r>
        <w:rPr>
          <w:sz w:val="28"/>
          <w:szCs w:val="28"/>
        </w:rPr>
        <w:t xml:space="preserve">Нарта-спринт </w:t>
      </w:r>
      <w:r w:rsidRPr="0003425F">
        <w:rPr>
          <w:sz w:val="28"/>
          <w:szCs w:val="28"/>
        </w:rPr>
        <w:t xml:space="preserve">2 собаки - </w:t>
      </w:r>
      <w:r>
        <w:rPr>
          <w:sz w:val="28"/>
          <w:szCs w:val="28"/>
        </w:rPr>
        <w:t>5,1</w:t>
      </w:r>
      <w:r w:rsidRPr="0003425F">
        <w:rPr>
          <w:sz w:val="28"/>
          <w:szCs w:val="28"/>
        </w:rPr>
        <w:t xml:space="preserve"> км юниоры</w:t>
      </w:r>
      <w:r>
        <w:rPr>
          <w:sz w:val="28"/>
          <w:szCs w:val="28"/>
        </w:rPr>
        <w:t xml:space="preserve"> и юниорки</w:t>
      </w:r>
      <w:r w:rsidRPr="0003425F">
        <w:rPr>
          <w:sz w:val="28"/>
          <w:szCs w:val="28"/>
        </w:rPr>
        <w:t xml:space="preserve"> 15-17 лет;</w:t>
      </w:r>
    </w:p>
    <w:p w:rsidR="00696F2F" w:rsidRDefault="00696F2F" w:rsidP="004342F7">
      <w:pPr>
        <w:pStyle w:val="a3"/>
        <w:ind w:left="0" w:firstLine="709"/>
        <w:jc w:val="both"/>
        <w:rPr>
          <w:sz w:val="28"/>
          <w:szCs w:val="28"/>
        </w:rPr>
      </w:pPr>
      <w:r w:rsidRPr="00696F2F">
        <w:rPr>
          <w:sz w:val="28"/>
          <w:szCs w:val="28"/>
        </w:rPr>
        <w:t xml:space="preserve">Дисциплины и категории открываются при наличии не менее 3-х спортсменов. </w:t>
      </w:r>
    </w:p>
    <w:p w:rsidR="00696F2F" w:rsidRPr="00F441F6" w:rsidRDefault="00696F2F" w:rsidP="004342F7">
      <w:pPr>
        <w:pStyle w:val="a3"/>
        <w:ind w:left="0" w:firstLine="709"/>
        <w:jc w:val="both"/>
        <w:rPr>
          <w:sz w:val="28"/>
        </w:rPr>
      </w:pPr>
      <w:r w:rsidRPr="00B819DA">
        <w:rPr>
          <w:sz w:val="28"/>
          <w:lang w:eastAsia="ru-RU"/>
        </w:rPr>
        <w:t xml:space="preserve">Возраст участника считается одним и тем же в течение всего соревновательного сезона и определяется по состоянию </w:t>
      </w:r>
      <w:r w:rsidRPr="004342F7">
        <w:rPr>
          <w:sz w:val="28"/>
          <w:lang w:eastAsia="ru-RU"/>
        </w:rPr>
        <w:t>на 31 декабря 20</w:t>
      </w:r>
      <w:r w:rsidR="002E450B" w:rsidRPr="004342F7">
        <w:rPr>
          <w:sz w:val="28"/>
          <w:lang w:eastAsia="ru-RU"/>
        </w:rPr>
        <w:t>20</w:t>
      </w:r>
      <w:r w:rsidRPr="004342F7">
        <w:rPr>
          <w:sz w:val="28"/>
          <w:lang w:eastAsia="ru-RU"/>
        </w:rPr>
        <w:t xml:space="preserve"> года (середину соревновательного сезона).</w:t>
      </w:r>
    </w:p>
    <w:p w:rsidR="00E83CBD" w:rsidRDefault="00E83CBD" w:rsidP="004342F7">
      <w:pPr>
        <w:pStyle w:val="a3"/>
        <w:ind w:left="0" w:firstLine="709"/>
        <w:jc w:val="both"/>
        <w:rPr>
          <w:sz w:val="28"/>
        </w:rPr>
      </w:pPr>
      <w:r w:rsidRPr="009B4DDB">
        <w:rPr>
          <w:sz w:val="28"/>
        </w:rPr>
        <w:t xml:space="preserve">Порядок стартов определяется </w:t>
      </w:r>
      <w:r w:rsidR="002E450B">
        <w:rPr>
          <w:sz w:val="28"/>
        </w:rPr>
        <w:t>расстановкой</w:t>
      </w:r>
      <w:r w:rsidRPr="009B4DDB">
        <w:rPr>
          <w:sz w:val="28"/>
        </w:rPr>
        <w:t xml:space="preserve">, которая </w:t>
      </w:r>
      <w:r w:rsidR="009B4DDB" w:rsidRPr="009B4DDB">
        <w:rPr>
          <w:sz w:val="28"/>
        </w:rPr>
        <w:t xml:space="preserve">проводится в заочной форме. </w:t>
      </w:r>
      <w:r w:rsidR="002E450B">
        <w:rPr>
          <w:sz w:val="28"/>
        </w:rPr>
        <w:t>Стартовы</w:t>
      </w:r>
      <w:r w:rsidR="00926287">
        <w:rPr>
          <w:sz w:val="28"/>
        </w:rPr>
        <w:t>й</w:t>
      </w:r>
      <w:r w:rsidR="002E450B">
        <w:rPr>
          <w:sz w:val="28"/>
        </w:rPr>
        <w:t xml:space="preserve"> </w:t>
      </w:r>
      <w:r w:rsidRPr="009B4DDB">
        <w:rPr>
          <w:sz w:val="28"/>
        </w:rPr>
        <w:t>интервал</w:t>
      </w:r>
      <w:r w:rsidR="002E450B">
        <w:rPr>
          <w:sz w:val="28"/>
        </w:rPr>
        <w:t xml:space="preserve"> </w:t>
      </w:r>
      <w:r w:rsidR="009B4DDB" w:rsidRPr="009B4DDB">
        <w:rPr>
          <w:sz w:val="28"/>
        </w:rPr>
        <w:t>- 1 минута</w:t>
      </w:r>
      <w:r w:rsidR="002E450B">
        <w:rPr>
          <w:sz w:val="28"/>
        </w:rPr>
        <w:t>.</w:t>
      </w:r>
    </w:p>
    <w:p w:rsidR="004342F7" w:rsidRPr="004342F7" w:rsidRDefault="004342F7" w:rsidP="004342F7">
      <w:pPr>
        <w:pStyle w:val="a3"/>
        <w:ind w:left="0" w:firstLine="709"/>
        <w:jc w:val="both"/>
        <w:rPr>
          <w:sz w:val="28"/>
        </w:rPr>
      </w:pPr>
      <w:r>
        <w:rPr>
          <w:sz w:val="28"/>
        </w:rPr>
        <w:t>Расписание соревнований:</w:t>
      </w:r>
    </w:p>
    <w:p w:rsidR="004342F7" w:rsidRPr="009B4DDB" w:rsidRDefault="004342F7" w:rsidP="004342F7">
      <w:pPr>
        <w:pStyle w:val="a3"/>
        <w:ind w:left="360" w:firstLine="349"/>
        <w:jc w:val="both"/>
        <w:rPr>
          <w:sz w:val="28"/>
          <w:szCs w:val="25"/>
          <w:lang w:eastAsia="ru-RU"/>
        </w:rPr>
      </w:pPr>
      <w:r w:rsidRPr="009B4DDB">
        <w:rPr>
          <w:b/>
          <w:bCs/>
          <w:i/>
          <w:iCs/>
          <w:sz w:val="28"/>
          <w:szCs w:val="25"/>
          <w:u w:val="single"/>
          <w:lang w:eastAsia="ru-RU"/>
        </w:rPr>
        <w:t>1</w:t>
      </w:r>
      <w:r>
        <w:rPr>
          <w:b/>
          <w:bCs/>
          <w:i/>
          <w:iCs/>
          <w:sz w:val="28"/>
          <w:szCs w:val="25"/>
          <w:u w:val="single"/>
          <w:lang w:eastAsia="ru-RU"/>
        </w:rPr>
        <w:t>4</w:t>
      </w:r>
      <w:r w:rsidRPr="009B4DDB">
        <w:rPr>
          <w:b/>
          <w:bCs/>
          <w:i/>
          <w:iCs/>
          <w:sz w:val="28"/>
          <w:szCs w:val="25"/>
          <w:u w:val="single"/>
          <w:lang w:eastAsia="ru-RU"/>
        </w:rPr>
        <w:t xml:space="preserve"> </w:t>
      </w:r>
      <w:r>
        <w:rPr>
          <w:b/>
          <w:bCs/>
          <w:i/>
          <w:iCs/>
          <w:sz w:val="28"/>
          <w:szCs w:val="25"/>
          <w:u w:val="single"/>
          <w:lang w:eastAsia="ru-RU"/>
        </w:rPr>
        <w:t>февраля</w:t>
      </w:r>
      <w:r w:rsidRPr="009B4DDB">
        <w:rPr>
          <w:b/>
          <w:bCs/>
          <w:i/>
          <w:iCs/>
          <w:sz w:val="28"/>
          <w:szCs w:val="25"/>
          <w:u w:val="single"/>
          <w:lang w:eastAsia="ru-RU"/>
        </w:rPr>
        <w:t xml:space="preserve"> 20</w:t>
      </w:r>
      <w:r>
        <w:rPr>
          <w:b/>
          <w:bCs/>
          <w:i/>
          <w:iCs/>
          <w:sz w:val="28"/>
          <w:szCs w:val="25"/>
          <w:u w:val="single"/>
          <w:lang w:eastAsia="ru-RU"/>
        </w:rPr>
        <w:t>21</w:t>
      </w:r>
      <w:r w:rsidRPr="009B4DDB">
        <w:rPr>
          <w:b/>
          <w:bCs/>
          <w:i/>
          <w:iCs/>
          <w:sz w:val="28"/>
          <w:szCs w:val="25"/>
          <w:u w:val="single"/>
          <w:lang w:eastAsia="ru-RU"/>
        </w:rPr>
        <w:t xml:space="preserve"> года</w:t>
      </w:r>
    </w:p>
    <w:p w:rsidR="004342F7" w:rsidRPr="009B4DDB" w:rsidRDefault="004342F7" w:rsidP="004342F7">
      <w:pPr>
        <w:pStyle w:val="a3"/>
        <w:ind w:left="360" w:firstLine="349"/>
        <w:jc w:val="both"/>
        <w:rPr>
          <w:sz w:val="28"/>
          <w:szCs w:val="25"/>
          <w:lang w:eastAsia="ru-RU"/>
        </w:rPr>
      </w:pPr>
      <w:r w:rsidRPr="009B4DDB">
        <w:rPr>
          <w:sz w:val="28"/>
          <w:szCs w:val="25"/>
          <w:lang w:eastAsia="ru-RU"/>
        </w:rPr>
        <w:t>1</w:t>
      </w:r>
      <w:r>
        <w:rPr>
          <w:sz w:val="28"/>
          <w:szCs w:val="25"/>
          <w:lang w:eastAsia="ru-RU"/>
        </w:rPr>
        <w:t>1</w:t>
      </w:r>
      <w:r w:rsidRPr="009B4DDB">
        <w:rPr>
          <w:sz w:val="28"/>
          <w:szCs w:val="25"/>
          <w:lang w:eastAsia="ru-RU"/>
        </w:rPr>
        <w:t>:00 - 1</w:t>
      </w:r>
      <w:r>
        <w:rPr>
          <w:sz w:val="28"/>
          <w:szCs w:val="25"/>
          <w:lang w:eastAsia="ru-RU"/>
        </w:rPr>
        <w:t>1</w:t>
      </w:r>
      <w:r w:rsidRPr="009B4DDB">
        <w:rPr>
          <w:sz w:val="28"/>
          <w:szCs w:val="25"/>
          <w:lang w:eastAsia="ru-RU"/>
        </w:rPr>
        <w:t>:30 - регистрация участников;</w:t>
      </w:r>
    </w:p>
    <w:p w:rsidR="004342F7" w:rsidRPr="009B4DDB" w:rsidRDefault="004342F7" w:rsidP="004342F7">
      <w:pPr>
        <w:pStyle w:val="a3"/>
        <w:ind w:left="360" w:firstLine="349"/>
        <w:jc w:val="both"/>
        <w:rPr>
          <w:sz w:val="28"/>
          <w:szCs w:val="25"/>
          <w:lang w:eastAsia="ru-RU"/>
        </w:rPr>
      </w:pPr>
      <w:bookmarkStart w:id="0" w:name="_GoBack"/>
      <w:r w:rsidRPr="009B4DDB">
        <w:rPr>
          <w:sz w:val="28"/>
          <w:szCs w:val="25"/>
          <w:lang w:eastAsia="ru-RU"/>
        </w:rPr>
        <w:t>11:30 - 11:45 - собрание (митинг) участников, открытие соревнований;</w:t>
      </w:r>
    </w:p>
    <w:p w:rsidR="004342F7" w:rsidRPr="009B4DDB" w:rsidRDefault="004342F7" w:rsidP="004342F7">
      <w:pPr>
        <w:pStyle w:val="a3"/>
        <w:ind w:left="360" w:firstLine="349"/>
        <w:jc w:val="both"/>
        <w:rPr>
          <w:sz w:val="28"/>
          <w:szCs w:val="25"/>
          <w:lang w:eastAsia="ru-RU"/>
        </w:rPr>
      </w:pPr>
      <w:r w:rsidRPr="009B4DDB">
        <w:rPr>
          <w:sz w:val="28"/>
          <w:szCs w:val="25"/>
          <w:lang w:eastAsia="ru-RU"/>
        </w:rPr>
        <w:t>1</w:t>
      </w:r>
      <w:r>
        <w:rPr>
          <w:sz w:val="28"/>
          <w:szCs w:val="25"/>
          <w:lang w:eastAsia="ru-RU"/>
        </w:rPr>
        <w:t>1</w:t>
      </w:r>
      <w:r w:rsidRPr="009B4DDB">
        <w:rPr>
          <w:sz w:val="28"/>
          <w:szCs w:val="25"/>
          <w:lang w:eastAsia="ru-RU"/>
        </w:rPr>
        <w:t>:</w:t>
      </w:r>
      <w:r>
        <w:rPr>
          <w:sz w:val="28"/>
          <w:szCs w:val="25"/>
          <w:lang w:eastAsia="ru-RU"/>
        </w:rPr>
        <w:t>45</w:t>
      </w:r>
      <w:r w:rsidRPr="009B4DDB">
        <w:rPr>
          <w:sz w:val="28"/>
          <w:szCs w:val="25"/>
          <w:lang w:eastAsia="ru-RU"/>
        </w:rPr>
        <w:t xml:space="preserve"> - 1</w:t>
      </w:r>
      <w:r>
        <w:rPr>
          <w:sz w:val="28"/>
          <w:szCs w:val="25"/>
          <w:lang w:eastAsia="ru-RU"/>
        </w:rPr>
        <w:t>3</w:t>
      </w:r>
      <w:r w:rsidRPr="009B4DDB">
        <w:rPr>
          <w:sz w:val="28"/>
          <w:szCs w:val="25"/>
          <w:lang w:eastAsia="ru-RU"/>
        </w:rPr>
        <w:t>:</w:t>
      </w:r>
      <w:r>
        <w:rPr>
          <w:sz w:val="28"/>
          <w:szCs w:val="25"/>
          <w:lang w:eastAsia="ru-RU"/>
        </w:rPr>
        <w:t>15</w:t>
      </w:r>
      <w:r w:rsidRPr="009B4DDB">
        <w:rPr>
          <w:sz w:val="28"/>
          <w:szCs w:val="25"/>
          <w:lang w:eastAsia="ru-RU"/>
        </w:rPr>
        <w:t xml:space="preserve"> - ветеринарный контроль, проверка снаряжения;</w:t>
      </w:r>
    </w:p>
    <w:p w:rsidR="004342F7" w:rsidRDefault="004342F7" w:rsidP="004342F7">
      <w:pPr>
        <w:pStyle w:val="a3"/>
        <w:ind w:left="360" w:firstLine="349"/>
        <w:jc w:val="both"/>
        <w:rPr>
          <w:sz w:val="28"/>
          <w:szCs w:val="25"/>
          <w:lang w:eastAsia="ru-RU"/>
        </w:rPr>
      </w:pPr>
      <w:r w:rsidRPr="009B4DDB">
        <w:rPr>
          <w:sz w:val="28"/>
          <w:szCs w:val="25"/>
          <w:lang w:eastAsia="ru-RU"/>
        </w:rPr>
        <w:t>1</w:t>
      </w:r>
      <w:r>
        <w:rPr>
          <w:sz w:val="28"/>
          <w:szCs w:val="25"/>
          <w:lang w:eastAsia="ru-RU"/>
        </w:rPr>
        <w:t>3</w:t>
      </w:r>
      <w:r w:rsidRPr="009B4DDB">
        <w:rPr>
          <w:sz w:val="28"/>
          <w:szCs w:val="25"/>
          <w:lang w:eastAsia="ru-RU"/>
        </w:rPr>
        <w:t>:</w:t>
      </w:r>
      <w:r>
        <w:rPr>
          <w:sz w:val="28"/>
          <w:szCs w:val="25"/>
          <w:lang w:eastAsia="ru-RU"/>
        </w:rPr>
        <w:t>3</w:t>
      </w:r>
      <w:r w:rsidRPr="009B4DDB">
        <w:rPr>
          <w:sz w:val="28"/>
          <w:szCs w:val="25"/>
          <w:lang w:eastAsia="ru-RU"/>
        </w:rPr>
        <w:t>0 - начало стартов;</w:t>
      </w:r>
    </w:p>
    <w:p w:rsidR="004342F7" w:rsidRPr="009B4DDB" w:rsidRDefault="004342F7" w:rsidP="004342F7">
      <w:pPr>
        <w:pStyle w:val="a3"/>
        <w:ind w:left="360" w:firstLine="349"/>
        <w:jc w:val="both"/>
        <w:rPr>
          <w:sz w:val="28"/>
          <w:szCs w:val="25"/>
          <w:lang w:eastAsia="ru-RU"/>
        </w:rPr>
      </w:pPr>
      <w:r w:rsidRPr="009B4DDB">
        <w:rPr>
          <w:sz w:val="28"/>
          <w:szCs w:val="25"/>
          <w:lang w:eastAsia="ru-RU"/>
        </w:rPr>
        <w:t>1</w:t>
      </w:r>
      <w:r>
        <w:rPr>
          <w:sz w:val="28"/>
          <w:szCs w:val="25"/>
          <w:lang w:eastAsia="ru-RU"/>
        </w:rPr>
        <w:t>4</w:t>
      </w:r>
      <w:r w:rsidRPr="009B4DDB">
        <w:rPr>
          <w:sz w:val="28"/>
          <w:szCs w:val="25"/>
          <w:lang w:eastAsia="ru-RU"/>
        </w:rPr>
        <w:t>:</w:t>
      </w:r>
      <w:r>
        <w:rPr>
          <w:sz w:val="28"/>
          <w:szCs w:val="25"/>
          <w:lang w:eastAsia="ru-RU"/>
        </w:rPr>
        <w:t>3</w:t>
      </w:r>
      <w:r w:rsidRPr="009B4DDB">
        <w:rPr>
          <w:sz w:val="28"/>
          <w:szCs w:val="25"/>
          <w:lang w:eastAsia="ru-RU"/>
        </w:rPr>
        <w:t>0 - церемония награждения, закрытие соревнований;</w:t>
      </w:r>
    </w:p>
    <w:p w:rsidR="004342F7" w:rsidRDefault="004342F7" w:rsidP="004342F7">
      <w:pPr>
        <w:pStyle w:val="a3"/>
        <w:ind w:left="360" w:firstLine="349"/>
        <w:jc w:val="both"/>
        <w:rPr>
          <w:sz w:val="28"/>
          <w:szCs w:val="25"/>
          <w:lang w:eastAsia="ru-RU"/>
        </w:rPr>
      </w:pPr>
      <w:r w:rsidRPr="009B4DDB">
        <w:rPr>
          <w:sz w:val="28"/>
          <w:szCs w:val="25"/>
          <w:lang w:eastAsia="ru-RU"/>
        </w:rPr>
        <w:t>1</w:t>
      </w:r>
      <w:r>
        <w:rPr>
          <w:sz w:val="28"/>
          <w:szCs w:val="25"/>
          <w:lang w:eastAsia="ru-RU"/>
        </w:rPr>
        <w:t>5</w:t>
      </w:r>
      <w:r w:rsidRPr="009B4DDB">
        <w:rPr>
          <w:sz w:val="28"/>
          <w:szCs w:val="25"/>
          <w:lang w:eastAsia="ru-RU"/>
        </w:rPr>
        <w:t>:</w:t>
      </w:r>
      <w:r>
        <w:rPr>
          <w:sz w:val="28"/>
          <w:szCs w:val="25"/>
          <w:lang w:eastAsia="ru-RU"/>
        </w:rPr>
        <w:t>0</w:t>
      </w:r>
      <w:r w:rsidRPr="009B4DDB">
        <w:rPr>
          <w:sz w:val="28"/>
          <w:szCs w:val="25"/>
          <w:lang w:eastAsia="ru-RU"/>
        </w:rPr>
        <w:t>0 - отъезд участников.</w:t>
      </w:r>
    </w:p>
    <w:bookmarkEnd w:id="0"/>
    <w:p w:rsidR="00774723" w:rsidRPr="009B4DDB" w:rsidRDefault="00774723" w:rsidP="004342F7">
      <w:pPr>
        <w:pStyle w:val="a3"/>
        <w:ind w:left="360" w:firstLine="349"/>
        <w:jc w:val="both"/>
        <w:rPr>
          <w:sz w:val="28"/>
          <w:szCs w:val="25"/>
          <w:lang w:eastAsia="ru-RU"/>
        </w:rPr>
      </w:pPr>
    </w:p>
    <w:p w:rsidR="00F43037" w:rsidRPr="00F43037" w:rsidRDefault="00F43037" w:rsidP="00521636">
      <w:pPr>
        <w:pStyle w:val="a3"/>
        <w:numPr>
          <w:ilvl w:val="0"/>
          <w:numId w:val="14"/>
        </w:numPr>
        <w:jc w:val="center"/>
        <w:rPr>
          <w:b/>
          <w:sz w:val="28"/>
        </w:rPr>
      </w:pPr>
      <w:r w:rsidRPr="00F43037">
        <w:rPr>
          <w:b/>
          <w:sz w:val="28"/>
        </w:rPr>
        <w:t>Подведение итогов соревнований</w:t>
      </w:r>
    </w:p>
    <w:p w:rsidR="00322681" w:rsidRDefault="009D0693" w:rsidP="004342F7">
      <w:pPr>
        <w:pStyle w:val="a3"/>
        <w:ind w:left="0" w:firstLine="709"/>
        <w:jc w:val="both"/>
        <w:rPr>
          <w:sz w:val="28"/>
        </w:rPr>
      </w:pPr>
      <w:r w:rsidRPr="00322681">
        <w:rPr>
          <w:sz w:val="28"/>
        </w:rPr>
        <w:t xml:space="preserve">Соревнования являются личными. Победители соревнований определяются в соответствии с Правилами вида спорта </w:t>
      </w:r>
      <w:r w:rsidR="00A910A4" w:rsidRPr="00322681">
        <w:rPr>
          <w:sz w:val="28"/>
        </w:rPr>
        <w:t xml:space="preserve">«Ездовой спорт», </w:t>
      </w:r>
      <w:r w:rsidR="00A910A4" w:rsidRPr="00322681">
        <w:rPr>
          <w:sz w:val="28"/>
        </w:rPr>
        <w:lastRenderedPageBreak/>
        <w:t xml:space="preserve">утвержденными Министерством спорта Российской Федерации от 30.08.2018 </w:t>
      </w:r>
      <w:r w:rsidR="00E27FEC" w:rsidRPr="00322681">
        <w:rPr>
          <w:sz w:val="28"/>
        </w:rPr>
        <w:t xml:space="preserve">г. </w:t>
      </w:r>
      <w:r w:rsidR="00C36FA7">
        <w:rPr>
          <w:sz w:val="28"/>
        </w:rPr>
        <w:t>№ 752,</w:t>
      </w:r>
      <w:r w:rsidR="00C36FA7" w:rsidRPr="00C36FA7">
        <w:rPr>
          <w:sz w:val="28"/>
          <w:szCs w:val="28"/>
        </w:rPr>
        <w:t xml:space="preserve"> </w:t>
      </w:r>
      <w:r w:rsidR="00C36FA7" w:rsidRPr="009C6E59">
        <w:rPr>
          <w:sz w:val="28"/>
          <w:szCs w:val="28"/>
        </w:rPr>
        <w:t xml:space="preserve">с изменениями, внесенными приказом </w:t>
      </w:r>
      <w:proofErr w:type="spellStart"/>
      <w:r w:rsidR="00C36FA7" w:rsidRPr="009C6E59">
        <w:rPr>
          <w:sz w:val="28"/>
          <w:szCs w:val="28"/>
        </w:rPr>
        <w:t>Минспорта</w:t>
      </w:r>
      <w:proofErr w:type="spellEnd"/>
      <w:r w:rsidR="00C36FA7" w:rsidRPr="009C6E59">
        <w:rPr>
          <w:sz w:val="28"/>
          <w:szCs w:val="28"/>
        </w:rPr>
        <w:t xml:space="preserve"> России</w:t>
      </w:r>
      <w:r w:rsidR="00C36FA7">
        <w:rPr>
          <w:sz w:val="28"/>
          <w:szCs w:val="28"/>
        </w:rPr>
        <w:t xml:space="preserve"> </w:t>
      </w:r>
      <w:r w:rsidR="00C36FA7" w:rsidRPr="009C6E59">
        <w:rPr>
          <w:sz w:val="28"/>
          <w:szCs w:val="28"/>
        </w:rPr>
        <w:t>от 02 сентября 2019 № 713</w:t>
      </w:r>
      <w:r w:rsidR="00C36FA7">
        <w:rPr>
          <w:sz w:val="28"/>
          <w:szCs w:val="28"/>
        </w:rPr>
        <w:t>.</w:t>
      </w:r>
    </w:p>
    <w:p w:rsidR="00322681" w:rsidRPr="00322681" w:rsidRDefault="00322681" w:rsidP="004342F7">
      <w:pPr>
        <w:pStyle w:val="a3"/>
        <w:ind w:left="0" w:firstLine="709"/>
        <w:jc w:val="both"/>
        <w:rPr>
          <w:sz w:val="28"/>
        </w:rPr>
      </w:pPr>
      <w:r w:rsidRPr="00322681">
        <w:rPr>
          <w:sz w:val="28"/>
          <w:highlight w:val="white"/>
        </w:rPr>
        <w:t>Победителем в каждой дисциплине объявляется спортсмен, показавший наименьшее время при прохождении дистанции с учетом возможного штрафного времени.</w:t>
      </w:r>
      <w:r w:rsidRPr="00322681">
        <w:rPr>
          <w:sz w:val="28"/>
        </w:rPr>
        <w:t xml:space="preserve"> При равенстве результатов у спортсменов, они делят соответствующее место, при этом следующее место не присуждается.</w:t>
      </w:r>
    </w:p>
    <w:p w:rsidR="00322681" w:rsidRDefault="00322681" w:rsidP="004342F7">
      <w:pPr>
        <w:pStyle w:val="a3"/>
        <w:ind w:left="0" w:firstLine="709"/>
        <w:jc w:val="both"/>
        <w:rPr>
          <w:sz w:val="28"/>
        </w:rPr>
      </w:pPr>
      <w:r w:rsidRPr="00322681">
        <w:rPr>
          <w:sz w:val="28"/>
        </w:rPr>
        <w:t>Спортсмены, не закончившие дистанцию, о</w:t>
      </w:r>
      <w:r>
        <w:rPr>
          <w:sz w:val="28"/>
        </w:rPr>
        <w:t>бъявляются «не финишировавшими».</w:t>
      </w:r>
    </w:p>
    <w:p w:rsidR="00322681" w:rsidRPr="00322681" w:rsidRDefault="00322681" w:rsidP="004342F7">
      <w:pPr>
        <w:pStyle w:val="a3"/>
        <w:ind w:left="0" w:firstLine="709"/>
        <w:jc w:val="both"/>
        <w:rPr>
          <w:sz w:val="28"/>
        </w:rPr>
      </w:pPr>
      <w:r w:rsidRPr="00322681">
        <w:rPr>
          <w:sz w:val="28"/>
          <w:highlight w:val="white"/>
        </w:rPr>
        <w:t>После финиша гонщик обязан предоставить собак для ветеринарного контроля и снаряжение – для осмотра судьям, не покидая финишную техническую зону контроля (в противном случае – результаты не засчитываются)</w:t>
      </w:r>
      <w:r w:rsidRPr="00322681">
        <w:rPr>
          <w:sz w:val="28"/>
        </w:rPr>
        <w:t>.</w:t>
      </w:r>
    </w:p>
    <w:p w:rsidR="00322681" w:rsidRDefault="00322681" w:rsidP="004342F7">
      <w:pPr>
        <w:pStyle w:val="a3"/>
        <w:ind w:left="0" w:firstLine="709"/>
        <w:jc w:val="both"/>
        <w:rPr>
          <w:sz w:val="28"/>
        </w:rPr>
      </w:pPr>
      <w:r w:rsidRPr="00FC607B">
        <w:rPr>
          <w:sz w:val="28"/>
          <w:highlight w:val="white"/>
        </w:rPr>
        <w:t xml:space="preserve">В случае несоответствия снаряжения указанным требованиям, гонщик может получить </w:t>
      </w:r>
      <w:r>
        <w:rPr>
          <w:sz w:val="28"/>
          <w:highlight w:val="white"/>
        </w:rPr>
        <w:t>предупреждение</w:t>
      </w:r>
      <w:r w:rsidRPr="00FC607B">
        <w:rPr>
          <w:sz w:val="28"/>
          <w:highlight w:val="white"/>
        </w:rPr>
        <w:t xml:space="preserve"> вплоть до дисквалификации</w:t>
      </w:r>
      <w:r>
        <w:rPr>
          <w:sz w:val="28"/>
        </w:rPr>
        <w:t>.</w:t>
      </w:r>
    </w:p>
    <w:p w:rsidR="00322681" w:rsidRPr="00322681" w:rsidRDefault="00322681" w:rsidP="004342F7">
      <w:pPr>
        <w:pStyle w:val="a3"/>
        <w:ind w:left="0" w:firstLine="709"/>
        <w:jc w:val="both"/>
        <w:rPr>
          <w:sz w:val="28"/>
        </w:rPr>
      </w:pPr>
      <w:r w:rsidRPr="00FC607B">
        <w:rPr>
          <w:sz w:val="28"/>
          <w:highlight w:val="white"/>
        </w:rPr>
        <w:t xml:space="preserve">Замечания, предупреждения, дисквалификация, а также порядок подачи протестов и апелляций определены в соответствии с </w:t>
      </w:r>
      <w:r>
        <w:rPr>
          <w:sz w:val="28"/>
          <w:highlight w:val="white"/>
        </w:rPr>
        <w:t>Правилами по виду спорта «ездовой спорт»</w:t>
      </w:r>
      <w:r>
        <w:rPr>
          <w:sz w:val="28"/>
        </w:rPr>
        <w:t>.</w:t>
      </w:r>
    </w:p>
    <w:p w:rsidR="00322681" w:rsidRDefault="00322681" w:rsidP="004342F7">
      <w:pPr>
        <w:pStyle w:val="a3"/>
        <w:ind w:left="0" w:firstLine="709"/>
        <w:jc w:val="both"/>
        <w:rPr>
          <w:sz w:val="28"/>
        </w:rPr>
      </w:pPr>
      <w:r>
        <w:rPr>
          <w:sz w:val="28"/>
        </w:rPr>
        <w:t>При участии в дисциплине менее 3 спортсменов места участникам не присуждаются.</w:t>
      </w:r>
    </w:p>
    <w:p w:rsidR="00322681" w:rsidRDefault="00322681" w:rsidP="004342F7">
      <w:pPr>
        <w:pStyle w:val="a3"/>
        <w:ind w:left="0" w:firstLine="709"/>
        <w:jc w:val="both"/>
        <w:rPr>
          <w:sz w:val="28"/>
          <w:szCs w:val="28"/>
        </w:rPr>
      </w:pPr>
      <w:r>
        <w:rPr>
          <w:sz w:val="28"/>
        </w:rPr>
        <w:t>Порядок подачи и рас</w:t>
      </w:r>
      <w:r w:rsidR="00C36FA7">
        <w:rPr>
          <w:sz w:val="28"/>
        </w:rPr>
        <w:t xml:space="preserve">смотрения протестов - </w:t>
      </w:r>
      <w:proofErr w:type="gramStart"/>
      <w:r w:rsidR="00C36FA7">
        <w:rPr>
          <w:sz w:val="28"/>
        </w:rPr>
        <w:t>согласно П</w:t>
      </w:r>
      <w:r>
        <w:rPr>
          <w:sz w:val="28"/>
        </w:rPr>
        <w:t>равил</w:t>
      </w:r>
      <w:proofErr w:type="gramEnd"/>
      <w:r>
        <w:rPr>
          <w:sz w:val="28"/>
        </w:rPr>
        <w:t xml:space="preserve"> вида спорта «Ездовой спорт», утвержденных приказом Министерства спорта Российской Федерации от 30.08.2018 № 752</w:t>
      </w:r>
      <w:r w:rsidR="00C36FA7">
        <w:rPr>
          <w:sz w:val="28"/>
        </w:rPr>
        <w:t>,</w:t>
      </w:r>
      <w:r w:rsidR="00C36FA7" w:rsidRPr="00C36FA7">
        <w:rPr>
          <w:sz w:val="28"/>
          <w:szCs w:val="28"/>
        </w:rPr>
        <w:t xml:space="preserve"> </w:t>
      </w:r>
      <w:r w:rsidR="00C36FA7" w:rsidRPr="009C6E59">
        <w:rPr>
          <w:sz w:val="28"/>
          <w:szCs w:val="28"/>
        </w:rPr>
        <w:t xml:space="preserve">с изменениями, внесенными приказом </w:t>
      </w:r>
      <w:proofErr w:type="spellStart"/>
      <w:r w:rsidR="00C36FA7" w:rsidRPr="009C6E59">
        <w:rPr>
          <w:sz w:val="28"/>
          <w:szCs w:val="28"/>
        </w:rPr>
        <w:t>Минспорта</w:t>
      </w:r>
      <w:proofErr w:type="spellEnd"/>
      <w:r w:rsidR="00C36FA7" w:rsidRPr="009C6E59">
        <w:rPr>
          <w:sz w:val="28"/>
          <w:szCs w:val="28"/>
        </w:rPr>
        <w:t xml:space="preserve"> России</w:t>
      </w:r>
      <w:r w:rsidR="00C36FA7">
        <w:rPr>
          <w:sz w:val="28"/>
          <w:szCs w:val="28"/>
        </w:rPr>
        <w:t xml:space="preserve"> </w:t>
      </w:r>
      <w:r w:rsidR="00C36FA7" w:rsidRPr="009C6E59">
        <w:rPr>
          <w:sz w:val="28"/>
          <w:szCs w:val="28"/>
        </w:rPr>
        <w:t>от 02 сентября 2019 № 713</w:t>
      </w:r>
      <w:r w:rsidR="00C36FA7">
        <w:rPr>
          <w:sz w:val="28"/>
          <w:szCs w:val="28"/>
        </w:rPr>
        <w:t>.</w:t>
      </w:r>
    </w:p>
    <w:p w:rsidR="00774723" w:rsidRPr="00322681" w:rsidRDefault="00774723" w:rsidP="004342F7">
      <w:pPr>
        <w:pStyle w:val="a3"/>
        <w:ind w:left="0" w:firstLine="709"/>
        <w:jc w:val="both"/>
        <w:rPr>
          <w:sz w:val="28"/>
        </w:rPr>
      </w:pPr>
    </w:p>
    <w:p w:rsidR="00FC607B" w:rsidRPr="00B819DA" w:rsidRDefault="00B819DA" w:rsidP="00521636">
      <w:pPr>
        <w:pStyle w:val="a3"/>
        <w:numPr>
          <w:ilvl w:val="0"/>
          <w:numId w:val="14"/>
        </w:numPr>
        <w:jc w:val="center"/>
        <w:rPr>
          <w:b/>
          <w:sz w:val="28"/>
        </w:rPr>
      </w:pPr>
      <w:r w:rsidRPr="00B819DA">
        <w:rPr>
          <w:b/>
          <w:sz w:val="28"/>
        </w:rPr>
        <w:t>Награждение победителей и призеров</w:t>
      </w:r>
    </w:p>
    <w:p w:rsidR="00B819DA" w:rsidRDefault="00B819DA" w:rsidP="004342F7">
      <w:pPr>
        <w:pStyle w:val="a3"/>
        <w:ind w:left="0" w:firstLine="709"/>
        <w:jc w:val="both"/>
        <w:rPr>
          <w:sz w:val="28"/>
        </w:rPr>
      </w:pPr>
      <w:r>
        <w:rPr>
          <w:sz w:val="28"/>
        </w:rPr>
        <w:t>Победители и призеры в каждой дисциплине награждаются медалями и дипломами.</w:t>
      </w:r>
    </w:p>
    <w:p w:rsidR="00B819DA" w:rsidRDefault="00B819DA" w:rsidP="004342F7">
      <w:pPr>
        <w:pStyle w:val="a3"/>
        <w:ind w:left="0" w:firstLine="709"/>
        <w:jc w:val="both"/>
        <w:rPr>
          <w:sz w:val="28"/>
        </w:rPr>
      </w:pPr>
      <w:r w:rsidRPr="00E72420">
        <w:rPr>
          <w:sz w:val="28"/>
        </w:rPr>
        <w:t>Дополнительно могут устанавливаться призы спонсорами и другими привлеченными организациями.</w:t>
      </w:r>
    </w:p>
    <w:p w:rsidR="00774723" w:rsidRPr="00E72420" w:rsidRDefault="00774723" w:rsidP="004342F7">
      <w:pPr>
        <w:pStyle w:val="a3"/>
        <w:ind w:left="0" w:firstLine="709"/>
        <w:jc w:val="both"/>
        <w:rPr>
          <w:sz w:val="28"/>
        </w:rPr>
      </w:pPr>
    </w:p>
    <w:p w:rsidR="00B819DA" w:rsidRPr="00B819DA" w:rsidRDefault="00B819DA" w:rsidP="00521636">
      <w:pPr>
        <w:pStyle w:val="a3"/>
        <w:numPr>
          <w:ilvl w:val="0"/>
          <w:numId w:val="14"/>
        </w:numPr>
        <w:jc w:val="center"/>
        <w:rPr>
          <w:b/>
          <w:sz w:val="28"/>
        </w:rPr>
      </w:pPr>
      <w:r w:rsidRPr="00B819DA">
        <w:rPr>
          <w:b/>
          <w:sz w:val="28"/>
        </w:rPr>
        <w:t>Условия финансирования</w:t>
      </w:r>
    </w:p>
    <w:p w:rsidR="00B819DA" w:rsidRDefault="00B819DA" w:rsidP="004342F7">
      <w:pPr>
        <w:pStyle w:val="a3"/>
        <w:ind w:left="0"/>
        <w:jc w:val="both"/>
        <w:rPr>
          <w:sz w:val="28"/>
        </w:rPr>
      </w:pPr>
      <w:r>
        <w:rPr>
          <w:sz w:val="28"/>
        </w:rPr>
        <w:t>Расходы по организации проведению соревнований:</w:t>
      </w:r>
    </w:p>
    <w:p w:rsidR="00B819DA" w:rsidRDefault="00B819DA" w:rsidP="00577AA1">
      <w:pPr>
        <w:pStyle w:val="a3"/>
        <w:numPr>
          <w:ilvl w:val="0"/>
          <w:numId w:val="33"/>
        </w:numPr>
        <w:ind w:left="0" w:firstLine="426"/>
        <w:jc w:val="both"/>
        <w:rPr>
          <w:sz w:val="28"/>
        </w:rPr>
      </w:pPr>
      <w:r>
        <w:rPr>
          <w:sz w:val="28"/>
        </w:rPr>
        <w:t>предоставление наградной атрибутики (</w:t>
      </w:r>
      <w:r w:rsidR="009E7A2C">
        <w:rPr>
          <w:sz w:val="28"/>
        </w:rPr>
        <w:t>грамоты</w:t>
      </w:r>
      <w:r>
        <w:rPr>
          <w:sz w:val="28"/>
        </w:rPr>
        <w:t xml:space="preserve">, медали) </w:t>
      </w:r>
      <w:r w:rsidRPr="00973D3D">
        <w:rPr>
          <w:sz w:val="28"/>
        </w:rPr>
        <w:t xml:space="preserve">осуществляются </w:t>
      </w:r>
      <w:r w:rsidR="009E7A2C">
        <w:rPr>
          <w:sz w:val="28"/>
        </w:rPr>
        <w:t>за счет средств областного бюджета</w:t>
      </w:r>
      <w:r w:rsidRPr="00973D3D">
        <w:rPr>
          <w:sz w:val="28"/>
        </w:rPr>
        <w:t>;</w:t>
      </w:r>
    </w:p>
    <w:p w:rsidR="00EC1FB2" w:rsidRDefault="00EC1FB2" w:rsidP="00577AA1">
      <w:pPr>
        <w:pStyle w:val="a3"/>
        <w:numPr>
          <w:ilvl w:val="0"/>
          <w:numId w:val="33"/>
        </w:numPr>
        <w:ind w:left="0" w:firstLine="426"/>
        <w:jc w:val="both"/>
        <w:rPr>
          <w:sz w:val="28"/>
        </w:rPr>
      </w:pPr>
      <w:r>
        <w:rPr>
          <w:sz w:val="28"/>
        </w:rPr>
        <w:t xml:space="preserve">оплата труда привлеченных специалистов, судей, </w:t>
      </w:r>
      <w:r w:rsidR="00027198">
        <w:rPr>
          <w:sz w:val="28"/>
        </w:rPr>
        <w:t xml:space="preserve">государственный ветеринарный контроль, </w:t>
      </w:r>
      <w:r>
        <w:rPr>
          <w:sz w:val="28"/>
        </w:rPr>
        <w:t>награждение победителей, подготовка трассы и прочие расходы несут организаторы соревнований</w:t>
      </w:r>
      <w:r w:rsidR="00973D3D">
        <w:rPr>
          <w:sz w:val="28"/>
        </w:rPr>
        <w:t xml:space="preserve">  (РОО «ФЕС ИО»</w:t>
      </w:r>
      <w:r>
        <w:rPr>
          <w:sz w:val="28"/>
        </w:rPr>
        <w:t xml:space="preserve">) за счет привлечения </w:t>
      </w:r>
      <w:r w:rsidR="00973D3D">
        <w:rPr>
          <w:sz w:val="28"/>
        </w:rPr>
        <w:t>внебюджетных источников финансирования</w:t>
      </w:r>
      <w:r>
        <w:rPr>
          <w:sz w:val="28"/>
        </w:rPr>
        <w:t>.</w:t>
      </w:r>
    </w:p>
    <w:p w:rsidR="00774723" w:rsidRDefault="00774723" w:rsidP="00774723">
      <w:pPr>
        <w:pStyle w:val="a3"/>
        <w:ind w:left="426"/>
        <w:jc w:val="both"/>
        <w:rPr>
          <w:sz w:val="28"/>
        </w:rPr>
      </w:pPr>
    </w:p>
    <w:p w:rsidR="00EC1FB2" w:rsidRPr="0096464F" w:rsidRDefault="00EC1FB2" w:rsidP="00521636">
      <w:pPr>
        <w:pStyle w:val="a3"/>
        <w:numPr>
          <w:ilvl w:val="0"/>
          <w:numId w:val="14"/>
        </w:numPr>
        <w:jc w:val="center"/>
        <w:rPr>
          <w:b/>
          <w:sz w:val="28"/>
        </w:rPr>
      </w:pPr>
      <w:r w:rsidRPr="0096464F">
        <w:rPr>
          <w:b/>
          <w:sz w:val="28"/>
        </w:rPr>
        <w:t>Заявки на участие</w:t>
      </w:r>
    </w:p>
    <w:p w:rsidR="00F72682" w:rsidRPr="00F72682" w:rsidRDefault="00033E86" w:rsidP="004342F7">
      <w:pPr>
        <w:pStyle w:val="a3"/>
        <w:ind w:left="0" w:firstLine="709"/>
        <w:jc w:val="both"/>
        <w:rPr>
          <w:b/>
          <w:sz w:val="28"/>
          <w:szCs w:val="28"/>
        </w:rPr>
      </w:pPr>
      <w:r w:rsidRPr="00C05053">
        <w:rPr>
          <w:sz w:val="28"/>
          <w:szCs w:val="28"/>
        </w:rPr>
        <w:t>Заявки на участие в электронной форме принимаются до 24 часов 00 минут 1</w:t>
      </w:r>
      <w:r w:rsidR="002D72E8">
        <w:rPr>
          <w:sz w:val="28"/>
          <w:szCs w:val="28"/>
        </w:rPr>
        <w:t>0</w:t>
      </w:r>
      <w:r w:rsidRPr="00C05053">
        <w:rPr>
          <w:sz w:val="28"/>
          <w:szCs w:val="28"/>
        </w:rPr>
        <w:t xml:space="preserve"> </w:t>
      </w:r>
      <w:r w:rsidR="002D72E8">
        <w:rPr>
          <w:sz w:val="28"/>
          <w:szCs w:val="28"/>
        </w:rPr>
        <w:t>февраля</w:t>
      </w:r>
      <w:r w:rsidRPr="00C05053">
        <w:rPr>
          <w:sz w:val="28"/>
          <w:szCs w:val="28"/>
        </w:rPr>
        <w:t xml:space="preserve"> 20</w:t>
      </w:r>
      <w:r>
        <w:rPr>
          <w:sz w:val="28"/>
          <w:szCs w:val="28"/>
        </w:rPr>
        <w:t>2</w:t>
      </w:r>
      <w:r w:rsidR="002D72E8">
        <w:rPr>
          <w:sz w:val="28"/>
          <w:szCs w:val="28"/>
        </w:rPr>
        <w:t>1</w:t>
      </w:r>
      <w:r w:rsidRPr="00C05053">
        <w:rPr>
          <w:sz w:val="28"/>
          <w:szCs w:val="28"/>
        </w:rPr>
        <w:t xml:space="preserve"> г. по электронной почте</w:t>
      </w:r>
      <w:r w:rsidR="00F72682">
        <w:rPr>
          <w:sz w:val="28"/>
          <w:szCs w:val="28"/>
        </w:rPr>
        <w:t>:</w:t>
      </w:r>
      <w:r w:rsidRPr="00C05053">
        <w:rPr>
          <w:sz w:val="28"/>
          <w:szCs w:val="28"/>
        </w:rPr>
        <w:t xml:space="preserve"> </w:t>
      </w:r>
      <w:proofErr w:type="spellStart"/>
      <w:r w:rsidRPr="00F72682">
        <w:rPr>
          <w:sz w:val="28"/>
          <w:szCs w:val="28"/>
          <w:lang w:val="en-US"/>
        </w:rPr>
        <w:t>i</w:t>
      </w:r>
      <w:r w:rsidRPr="00F72682">
        <w:rPr>
          <w:sz w:val="28"/>
          <w:szCs w:val="28"/>
        </w:rPr>
        <w:t>rkfes</w:t>
      </w:r>
      <w:proofErr w:type="spellEnd"/>
      <w:r w:rsidRPr="00F72682">
        <w:rPr>
          <w:sz w:val="28"/>
          <w:szCs w:val="28"/>
        </w:rPr>
        <w:t>@</w:t>
      </w:r>
      <w:proofErr w:type="spellStart"/>
      <w:r w:rsidRPr="00F72682">
        <w:rPr>
          <w:sz w:val="28"/>
          <w:szCs w:val="28"/>
          <w:lang w:val="en-US"/>
        </w:rPr>
        <w:t>gmail</w:t>
      </w:r>
      <w:proofErr w:type="spellEnd"/>
      <w:r w:rsidRPr="00F72682">
        <w:rPr>
          <w:sz w:val="28"/>
          <w:szCs w:val="28"/>
        </w:rPr>
        <w:t>.</w:t>
      </w:r>
      <w:r w:rsidRPr="00F72682">
        <w:rPr>
          <w:sz w:val="28"/>
          <w:szCs w:val="28"/>
          <w:lang w:val="en-US"/>
        </w:rPr>
        <w:t>com</w:t>
      </w:r>
    </w:p>
    <w:p w:rsidR="00033E86" w:rsidRPr="00033E86" w:rsidRDefault="00033E86" w:rsidP="00033E86">
      <w:pPr>
        <w:pStyle w:val="a3"/>
        <w:ind w:left="709"/>
        <w:jc w:val="both"/>
        <w:rPr>
          <w:sz w:val="28"/>
          <w:szCs w:val="28"/>
        </w:rPr>
      </w:pPr>
      <w:r w:rsidRPr="00C05053">
        <w:rPr>
          <w:sz w:val="28"/>
          <w:szCs w:val="28"/>
        </w:rPr>
        <w:t xml:space="preserve">Контактный телефон: </w:t>
      </w:r>
    </w:p>
    <w:p w:rsidR="00033E86" w:rsidRPr="00C05053" w:rsidRDefault="00033E86" w:rsidP="00033E86">
      <w:pPr>
        <w:pStyle w:val="a3"/>
        <w:ind w:left="709"/>
        <w:jc w:val="both"/>
        <w:rPr>
          <w:sz w:val="28"/>
          <w:szCs w:val="28"/>
        </w:rPr>
      </w:pPr>
      <w:r w:rsidRPr="00C05053">
        <w:rPr>
          <w:sz w:val="28"/>
          <w:szCs w:val="28"/>
        </w:rPr>
        <w:t>+7-902-577-54-49 Амосова Ольга Федоровна</w:t>
      </w:r>
      <w:r>
        <w:rPr>
          <w:sz w:val="28"/>
          <w:szCs w:val="28"/>
        </w:rPr>
        <w:t>;</w:t>
      </w:r>
    </w:p>
    <w:p w:rsidR="00033E86" w:rsidRDefault="00033E86" w:rsidP="00033E86">
      <w:pPr>
        <w:pStyle w:val="a3"/>
        <w:ind w:left="709"/>
        <w:jc w:val="both"/>
        <w:rPr>
          <w:sz w:val="28"/>
          <w:szCs w:val="28"/>
        </w:rPr>
      </w:pPr>
      <w:r w:rsidRPr="00C05053">
        <w:rPr>
          <w:sz w:val="28"/>
          <w:szCs w:val="28"/>
        </w:rPr>
        <w:t xml:space="preserve">+7-902-171-38-74 </w:t>
      </w:r>
      <w:r>
        <w:rPr>
          <w:sz w:val="28"/>
          <w:szCs w:val="28"/>
        </w:rPr>
        <w:t xml:space="preserve">Константинов Роман </w:t>
      </w:r>
      <w:r w:rsidRPr="00C05053">
        <w:rPr>
          <w:sz w:val="28"/>
          <w:szCs w:val="28"/>
        </w:rPr>
        <w:t>Владимирович.</w:t>
      </w:r>
    </w:p>
    <w:p w:rsidR="00105274" w:rsidRPr="00764340" w:rsidRDefault="00105274" w:rsidP="004342F7">
      <w:pPr>
        <w:pStyle w:val="a3"/>
        <w:ind w:left="0" w:firstLine="709"/>
        <w:jc w:val="both"/>
        <w:rPr>
          <w:sz w:val="28"/>
          <w:szCs w:val="28"/>
        </w:rPr>
      </w:pPr>
      <w:r w:rsidRPr="00764340">
        <w:rPr>
          <w:sz w:val="28"/>
        </w:rPr>
        <w:t>На регистрационной комиссии каждый участник предъявляет:</w:t>
      </w:r>
    </w:p>
    <w:p w:rsidR="00105274" w:rsidRDefault="00105274" w:rsidP="00577AA1">
      <w:pPr>
        <w:pStyle w:val="a3"/>
        <w:numPr>
          <w:ilvl w:val="0"/>
          <w:numId w:val="35"/>
        </w:numPr>
        <w:ind w:left="0" w:firstLine="426"/>
        <w:jc w:val="both"/>
        <w:rPr>
          <w:sz w:val="28"/>
        </w:rPr>
      </w:pPr>
      <w:r>
        <w:rPr>
          <w:sz w:val="28"/>
        </w:rPr>
        <w:lastRenderedPageBreak/>
        <w:t xml:space="preserve">паспорт </w:t>
      </w:r>
      <w:r w:rsidRPr="007F4DA1">
        <w:rPr>
          <w:sz w:val="28"/>
          <w:szCs w:val="28"/>
        </w:rPr>
        <w:t>или свидетельство о рождении</w:t>
      </w:r>
      <w:r w:rsidRPr="00C05053">
        <w:rPr>
          <w:sz w:val="28"/>
          <w:szCs w:val="28"/>
        </w:rPr>
        <w:t xml:space="preserve"> </w:t>
      </w:r>
      <w:r>
        <w:rPr>
          <w:sz w:val="28"/>
        </w:rPr>
        <w:t>(оригинал);</w:t>
      </w:r>
    </w:p>
    <w:p w:rsidR="00105274" w:rsidRDefault="00105274" w:rsidP="00577AA1">
      <w:pPr>
        <w:pStyle w:val="a3"/>
        <w:numPr>
          <w:ilvl w:val="0"/>
          <w:numId w:val="35"/>
        </w:numPr>
        <w:ind w:left="0" w:firstLine="426"/>
        <w:jc w:val="both"/>
        <w:rPr>
          <w:sz w:val="28"/>
        </w:rPr>
      </w:pPr>
      <w:r>
        <w:rPr>
          <w:sz w:val="28"/>
        </w:rPr>
        <w:t>договор о страховании несчастных случаев, жизни и здоровья (оригинал);</w:t>
      </w:r>
    </w:p>
    <w:p w:rsidR="00105274" w:rsidRPr="00FF1E1E" w:rsidRDefault="00105274" w:rsidP="00577AA1">
      <w:pPr>
        <w:pStyle w:val="a3"/>
        <w:numPr>
          <w:ilvl w:val="0"/>
          <w:numId w:val="35"/>
        </w:numPr>
        <w:ind w:left="0" w:firstLine="426"/>
        <w:jc w:val="both"/>
        <w:rPr>
          <w:sz w:val="28"/>
        </w:rPr>
      </w:pPr>
      <w:r w:rsidRPr="00FF1E1E">
        <w:rPr>
          <w:sz w:val="28"/>
        </w:rPr>
        <w:t>медицинское заключение о допуске к участию в соревнованиях, либо разовую медицинскую справку о допуске к соревнованиям;</w:t>
      </w:r>
    </w:p>
    <w:p w:rsidR="00105274" w:rsidRPr="00D47D08" w:rsidRDefault="00105274" w:rsidP="00577AA1">
      <w:pPr>
        <w:pStyle w:val="a3"/>
        <w:numPr>
          <w:ilvl w:val="0"/>
          <w:numId w:val="35"/>
        </w:numPr>
        <w:ind w:left="0" w:firstLine="426"/>
        <w:jc w:val="both"/>
        <w:rPr>
          <w:sz w:val="28"/>
        </w:rPr>
      </w:pPr>
      <w:r w:rsidRPr="00D47D08">
        <w:rPr>
          <w:sz w:val="28"/>
        </w:rPr>
        <w:t>классификационная книжка спортсмена;</w:t>
      </w:r>
    </w:p>
    <w:p w:rsidR="00105274" w:rsidRDefault="00105274" w:rsidP="00577AA1">
      <w:pPr>
        <w:pStyle w:val="a3"/>
        <w:numPr>
          <w:ilvl w:val="0"/>
          <w:numId w:val="35"/>
        </w:numPr>
        <w:ind w:left="0" w:firstLine="426"/>
        <w:jc w:val="both"/>
        <w:rPr>
          <w:sz w:val="28"/>
        </w:rPr>
      </w:pPr>
      <w:r>
        <w:rPr>
          <w:sz w:val="28"/>
        </w:rPr>
        <w:t>ветеринарные документы на собаку.</w:t>
      </w:r>
    </w:p>
    <w:p w:rsidR="008B1AB9" w:rsidRPr="008B1AB9" w:rsidRDefault="008B1AB9" w:rsidP="008B1AB9">
      <w:pPr>
        <w:jc w:val="both"/>
        <w:rPr>
          <w:sz w:val="28"/>
        </w:rPr>
      </w:pPr>
    </w:p>
    <w:p w:rsidR="00A74010" w:rsidRDefault="005A1C49" w:rsidP="00A1037C">
      <w:pPr>
        <w:pStyle w:val="a3"/>
        <w:numPr>
          <w:ilvl w:val="0"/>
          <w:numId w:val="14"/>
        </w:numPr>
        <w:ind w:left="0" w:firstLine="709"/>
        <w:jc w:val="center"/>
        <w:rPr>
          <w:b/>
          <w:sz w:val="28"/>
        </w:rPr>
      </w:pPr>
      <w:r>
        <w:rPr>
          <w:b/>
          <w:sz w:val="28"/>
        </w:rPr>
        <w:t xml:space="preserve"> </w:t>
      </w:r>
      <w:r w:rsidR="00A74010" w:rsidRPr="00A74AE1">
        <w:rPr>
          <w:b/>
          <w:sz w:val="28"/>
        </w:rPr>
        <w:t>Экипировка и снаряжение</w:t>
      </w:r>
    </w:p>
    <w:p w:rsidR="00A74010" w:rsidRPr="00A65F2F" w:rsidRDefault="00A74010" w:rsidP="00A1037C">
      <w:pPr>
        <w:pStyle w:val="a3"/>
        <w:ind w:left="0" w:firstLine="709"/>
        <w:jc w:val="both"/>
        <w:rPr>
          <w:b/>
          <w:sz w:val="28"/>
        </w:rPr>
      </w:pPr>
      <w:r>
        <w:rPr>
          <w:rFonts w:eastAsia="SimSun"/>
          <w:iCs/>
          <w:sz w:val="28"/>
          <w:szCs w:val="28"/>
          <w:lang w:eastAsia="zh-CN"/>
        </w:rPr>
        <w:t>Главный судья г</w:t>
      </w:r>
      <w:r w:rsidRPr="00A74AE1">
        <w:rPr>
          <w:rFonts w:eastAsia="SimSun"/>
          <w:iCs/>
          <w:sz w:val="28"/>
          <w:szCs w:val="28"/>
          <w:lang w:eastAsia="zh-CN"/>
        </w:rPr>
        <w:t>онки имеет право проверить любое снаряжение</w:t>
      </w:r>
      <w:r>
        <w:rPr>
          <w:rFonts w:eastAsia="SimSun"/>
          <w:iCs/>
          <w:sz w:val="28"/>
          <w:szCs w:val="28"/>
          <w:lang w:eastAsia="zh-CN"/>
        </w:rPr>
        <w:t xml:space="preserve"> и в любое время</w:t>
      </w:r>
      <w:r w:rsidRPr="00A74AE1">
        <w:rPr>
          <w:rFonts w:eastAsia="SimSun"/>
          <w:iCs/>
          <w:sz w:val="28"/>
          <w:szCs w:val="28"/>
          <w:lang w:eastAsia="zh-CN"/>
        </w:rPr>
        <w:t>. Тем не менее, участники сами несут ответственность за соответствие их снаряжения требованиям и правилам.</w:t>
      </w:r>
    </w:p>
    <w:p w:rsidR="00A74010" w:rsidRPr="00A65F2F" w:rsidRDefault="00A74010" w:rsidP="00A1037C">
      <w:pPr>
        <w:pStyle w:val="a3"/>
        <w:ind w:left="0" w:firstLine="709"/>
        <w:jc w:val="both"/>
        <w:rPr>
          <w:b/>
          <w:sz w:val="28"/>
        </w:rPr>
      </w:pPr>
      <w:r w:rsidRPr="00A65F2F">
        <w:rPr>
          <w:snapToGrid w:val="0"/>
          <w:sz w:val="28"/>
          <w:szCs w:val="28"/>
        </w:rPr>
        <w:t>Гонщик должен иметь на себе номер, установленного Организатором образца, в течение всей гонки.</w:t>
      </w:r>
    </w:p>
    <w:p w:rsidR="00A74010" w:rsidRPr="00A65F2F" w:rsidRDefault="00A74010" w:rsidP="00A1037C">
      <w:pPr>
        <w:pStyle w:val="a3"/>
        <w:ind w:left="0" w:firstLine="709"/>
        <w:jc w:val="both"/>
        <w:rPr>
          <w:b/>
          <w:sz w:val="28"/>
        </w:rPr>
      </w:pPr>
      <w:r w:rsidRPr="00A65F2F">
        <w:rPr>
          <w:sz w:val="28"/>
          <w:szCs w:val="28"/>
        </w:rPr>
        <w:t>Участники гонки должны иметь специальное снаряжение:</w:t>
      </w:r>
    </w:p>
    <w:p w:rsidR="00B47B4D" w:rsidRPr="00A65F2F" w:rsidRDefault="00B47B4D" w:rsidP="00A65F2F">
      <w:pPr>
        <w:pStyle w:val="a3"/>
        <w:widowControl w:val="0"/>
        <w:numPr>
          <w:ilvl w:val="0"/>
          <w:numId w:val="38"/>
        </w:numPr>
        <w:ind w:left="0" w:firstLine="426"/>
        <w:jc w:val="both"/>
        <w:rPr>
          <w:color w:val="000000"/>
          <w:sz w:val="28"/>
          <w:szCs w:val="28"/>
        </w:rPr>
      </w:pPr>
      <w:r w:rsidRPr="00A65F2F">
        <w:rPr>
          <w:color w:val="000000"/>
          <w:sz w:val="28"/>
          <w:szCs w:val="28"/>
        </w:rPr>
        <w:t>собаки в упряжке должны быть запряжены одиночно или попарно.</w:t>
      </w:r>
    </w:p>
    <w:p w:rsidR="00B47B4D" w:rsidRPr="00A65F2F" w:rsidRDefault="00B47B4D" w:rsidP="00A65F2F">
      <w:pPr>
        <w:pStyle w:val="a3"/>
        <w:widowControl w:val="0"/>
        <w:numPr>
          <w:ilvl w:val="0"/>
          <w:numId w:val="38"/>
        </w:numPr>
        <w:ind w:left="0" w:firstLine="426"/>
        <w:jc w:val="both"/>
        <w:rPr>
          <w:color w:val="000000"/>
          <w:sz w:val="28"/>
          <w:szCs w:val="28"/>
        </w:rPr>
      </w:pPr>
      <w:r w:rsidRPr="00A65F2F">
        <w:rPr>
          <w:color w:val="000000"/>
          <w:sz w:val="28"/>
          <w:szCs w:val="28"/>
        </w:rPr>
        <w:t xml:space="preserve">собаки должны быть пристёгнуты к потягу шейными и хвостовыми постромками. Потяг должен быть нежестким и гибким. Собаки-лидеры (первая пара) должны быть соединены между собой шейной постромкой. </w:t>
      </w:r>
    </w:p>
    <w:p w:rsidR="00B47B4D" w:rsidRPr="00A65F2F" w:rsidRDefault="00B47B4D" w:rsidP="00A65F2F">
      <w:pPr>
        <w:pStyle w:val="a3"/>
        <w:widowControl w:val="0"/>
        <w:numPr>
          <w:ilvl w:val="0"/>
          <w:numId w:val="38"/>
        </w:numPr>
        <w:ind w:left="0" w:firstLine="426"/>
        <w:jc w:val="both"/>
        <w:rPr>
          <w:color w:val="000000"/>
          <w:sz w:val="28"/>
          <w:szCs w:val="28"/>
        </w:rPr>
      </w:pPr>
      <w:r w:rsidRPr="00A65F2F">
        <w:rPr>
          <w:color w:val="000000"/>
          <w:sz w:val="28"/>
          <w:szCs w:val="28"/>
        </w:rPr>
        <w:t xml:space="preserve">нарта </w:t>
      </w:r>
      <w:r w:rsidR="004625AB" w:rsidRPr="00A65F2F">
        <w:rPr>
          <w:color w:val="000000"/>
          <w:sz w:val="28"/>
          <w:szCs w:val="28"/>
        </w:rPr>
        <w:t>должна</w:t>
      </w:r>
      <w:r w:rsidRPr="00A65F2F">
        <w:rPr>
          <w:color w:val="000000"/>
          <w:sz w:val="28"/>
          <w:szCs w:val="28"/>
        </w:rPr>
        <w:t xml:space="preserve"> быть оборудована страховочным тросом, но он должен использоваться исключительно в целях удержания нарты и никаким другим способом.</w:t>
      </w:r>
    </w:p>
    <w:p w:rsidR="00B47B4D" w:rsidRPr="00A65F2F" w:rsidRDefault="00B47B4D" w:rsidP="00A65F2F">
      <w:pPr>
        <w:pStyle w:val="a3"/>
        <w:widowControl w:val="0"/>
        <w:numPr>
          <w:ilvl w:val="0"/>
          <w:numId w:val="38"/>
        </w:numPr>
        <w:ind w:left="0" w:firstLine="426"/>
        <w:jc w:val="both"/>
        <w:rPr>
          <w:color w:val="000000"/>
          <w:sz w:val="28"/>
          <w:szCs w:val="28"/>
        </w:rPr>
      </w:pPr>
      <w:r w:rsidRPr="00A65F2F">
        <w:rPr>
          <w:color w:val="000000"/>
          <w:sz w:val="28"/>
          <w:szCs w:val="28"/>
        </w:rPr>
        <w:t>категорически запрещена упряжь и другое снаряжение, изготовленное из цепей. Все веревочное оборудование должно быть безопасно для собак и одобрено Главным судьёй.</w:t>
      </w:r>
    </w:p>
    <w:p w:rsidR="00B47B4D" w:rsidRPr="00A65F2F" w:rsidRDefault="00B47B4D" w:rsidP="00A65F2F">
      <w:pPr>
        <w:pStyle w:val="a3"/>
        <w:widowControl w:val="0"/>
        <w:numPr>
          <w:ilvl w:val="0"/>
          <w:numId w:val="38"/>
        </w:numPr>
        <w:ind w:left="0" w:firstLine="426"/>
        <w:jc w:val="both"/>
        <w:rPr>
          <w:color w:val="000000"/>
          <w:sz w:val="28"/>
          <w:szCs w:val="28"/>
        </w:rPr>
      </w:pPr>
      <w:proofErr w:type="gramStart"/>
      <w:r w:rsidRPr="00A65F2F">
        <w:rPr>
          <w:color w:val="000000"/>
          <w:sz w:val="28"/>
          <w:szCs w:val="28"/>
        </w:rPr>
        <w:t>н</w:t>
      </w:r>
      <w:proofErr w:type="gramEnd"/>
      <w:r w:rsidRPr="00A65F2F">
        <w:rPr>
          <w:color w:val="000000"/>
          <w:sz w:val="28"/>
          <w:szCs w:val="28"/>
        </w:rPr>
        <w:t>арта должна быть достаточно крепкой для транспортировки гонщика, а в экстренном случае, и пассажира. Минимальная грузовая  площадка: 40х50 см. Нарта должна быть оборудована вентилируемым пологом, способным безопасно вмещать собаку.</w:t>
      </w:r>
    </w:p>
    <w:p w:rsidR="00B47B4D" w:rsidRPr="00A65F2F" w:rsidRDefault="00B47B4D" w:rsidP="00A65F2F">
      <w:pPr>
        <w:pStyle w:val="a3"/>
        <w:widowControl w:val="0"/>
        <w:numPr>
          <w:ilvl w:val="0"/>
          <w:numId w:val="38"/>
        </w:numPr>
        <w:ind w:left="0" w:firstLine="426"/>
        <w:jc w:val="both"/>
        <w:rPr>
          <w:color w:val="000000"/>
          <w:sz w:val="28"/>
          <w:szCs w:val="28"/>
        </w:rPr>
      </w:pPr>
      <w:r w:rsidRPr="00A65F2F">
        <w:rPr>
          <w:color w:val="000000"/>
          <w:sz w:val="28"/>
          <w:szCs w:val="28"/>
        </w:rPr>
        <w:t>конструкция нарты должна быть оборудована: рабочими тормозами; тормозным ковриком, прикрепленным к нарте специальным подъёмным механизмом; безопасной передней дугой; одним снежным якорем. Якорь должен быть помещен в специальное крепление на нарте, надёжно и безопасно зафиксирован.</w:t>
      </w:r>
    </w:p>
    <w:p w:rsidR="00FA4212" w:rsidRDefault="00B47B4D" w:rsidP="00A65F2F">
      <w:pPr>
        <w:pStyle w:val="a3"/>
        <w:widowControl w:val="0"/>
        <w:numPr>
          <w:ilvl w:val="0"/>
          <w:numId w:val="38"/>
        </w:numPr>
        <w:ind w:left="0" w:firstLine="426"/>
        <w:jc w:val="both"/>
        <w:rPr>
          <w:color w:val="000000"/>
          <w:sz w:val="28"/>
          <w:szCs w:val="28"/>
        </w:rPr>
      </w:pPr>
      <w:proofErr w:type="gramStart"/>
      <w:r w:rsidRPr="00A65F2F">
        <w:rPr>
          <w:color w:val="000000"/>
          <w:sz w:val="28"/>
          <w:szCs w:val="28"/>
        </w:rPr>
        <w:t>п</w:t>
      </w:r>
      <w:proofErr w:type="gramEnd"/>
      <w:r w:rsidRPr="00A65F2F">
        <w:rPr>
          <w:color w:val="000000"/>
          <w:sz w:val="28"/>
          <w:szCs w:val="28"/>
        </w:rPr>
        <w:t>олозья на нарте не должны иметь металлической окантовки и острых концов</w:t>
      </w:r>
      <w:r w:rsidR="0079126A" w:rsidRPr="00A65F2F">
        <w:rPr>
          <w:color w:val="000000"/>
          <w:sz w:val="28"/>
          <w:szCs w:val="28"/>
        </w:rPr>
        <w:t>.</w:t>
      </w:r>
    </w:p>
    <w:p w:rsidR="00F77603" w:rsidRPr="00F77603" w:rsidRDefault="00F77603" w:rsidP="00F77603">
      <w:pPr>
        <w:pStyle w:val="ac"/>
        <w:numPr>
          <w:ilvl w:val="0"/>
          <w:numId w:val="38"/>
        </w:numPr>
        <w:tabs>
          <w:tab w:val="left" w:pos="709"/>
        </w:tabs>
        <w:suppressAutoHyphens w:val="0"/>
        <w:spacing w:after="0"/>
        <w:ind w:left="0" w:firstLine="426"/>
        <w:jc w:val="both"/>
        <w:rPr>
          <w:b/>
          <w:sz w:val="28"/>
          <w:szCs w:val="28"/>
        </w:rPr>
      </w:pPr>
      <w:r w:rsidRPr="00F77603">
        <w:rPr>
          <w:b/>
          <w:sz w:val="28"/>
          <w:szCs w:val="28"/>
        </w:rPr>
        <w:t xml:space="preserve">ОБЯЗАТЕЛЬНО наличие защитного шлема для </w:t>
      </w:r>
      <w:r w:rsidR="00764340">
        <w:rPr>
          <w:b/>
          <w:sz w:val="28"/>
          <w:szCs w:val="28"/>
        </w:rPr>
        <w:t xml:space="preserve">всех </w:t>
      </w:r>
      <w:r w:rsidRPr="00F77603">
        <w:rPr>
          <w:b/>
          <w:sz w:val="28"/>
          <w:szCs w:val="28"/>
        </w:rPr>
        <w:t>участников.</w:t>
      </w:r>
    </w:p>
    <w:p w:rsidR="00A74010" w:rsidRDefault="00A74010" w:rsidP="00E27FEC">
      <w:pPr>
        <w:autoSpaceDE w:val="0"/>
        <w:autoSpaceDN w:val="0"/>
        <w:adjustRightInd w:val="0"/>
        <w:ind w:firstLine="709"/>
        <w:jc w:val="both"/>
        <w:rPr>
          <w:rFonts w:eastAsia="SimSun"/>
          <w:iCs/>
          <w:sz w:val="28"/>
          <w:szCs w:val="28"/>
          <w:lang w:eastAsia="zh-CN"/>
        </w:rPr>
      </w:pPr>
      <w:r w:rsidRPr="00A65EC5">
        <w:rPr>
          <w:rFonts w:eastAsia="SimSun"/>
          <w:iCs/>
          <w:sz w:val="28"/>
          <w:szCs w:val="28"/>
          <w:lang w:eastAsia="zh-CN"/>
        </w:rPr>
        <w:t>Все шлейки должны подходить по размеру и должны иметь мягкую подкладку как минимум в области шеи и груди. Шлейки должны быть изготовлены из эластичного материала.</w:t>
      </w:r>
    </w:p>
    <w:p w:rsidR="00A74010" w:rsidRDefault="00A74010" w:rsidP="00E27FEC">
      <w:pPr>
        <w:autoSpaceDE w:val="0"/>
        <w:autoSpaceDN w:val="0"/>
        <w:adjustRightInd w:val="0"/>
        <w:ind w:firstLine="709"/>
        <w:jc w:val="both"/>
        <w:rPr>
          <w:sz w:val="28"/>
          <w:szCs w:val="28"/>
        </w:rPr>
      </w:pPr>
      <w:r w:rsidRPr="006107BF">
        <w:rPr>
          <w:sz w:val="28"/>
          <w:szCs w:val="28"/>
        </w:rPr>
        <w:t>Участники гонки должны иметь: миску для воды собаке, воду в достаточном количестве, еду для собаки, еду для себя, аптечку первой медицинской помощи, запасную одежду, намордник для собаки.</w:t>
      </w:r>
    </w:p>
    <w:p w:rsidR="0077458C" w:rsidRDefault="0077458C" w:rsidP="00E27FEC">
      <w:pPr>
        <w:autoSpaceDE w:val="0"/>
        <w:autoSpaceDN w:val="0"/>
        <w:adjustRightInd w:val="0"/>
        <w:ind w:firstLine="709"/>
        <w:jc w:val="both"/>
        <w:rPr>
          <w:sz w:val="28"/>
          <w:szCs w:val="28"/>
        </w:rPr>
      </w:pPr>
    </w:p>
    <w:p w:rsidR="00FC607B" w:rsidRPr="00A74010" w:rsidRDefault="00A74010" w:rsidP="0077458C">
      <w:pPr>
        <w:autoSpaceDE w:val="0"/>
        <w:autoSpaceDN w:val="0"/>
        <w:adjustRightInd w:val="0"/>
        <w:ind w:firstLine="709"/>
        <w:jc w:val="center"/>
        <w:rPr>
          <w:b/>
          <w:sz w:val="32"/>
          <w:szCs w:val="28"/>
        </w:rPr>
      </w:pPr>
      <w:r w:rsidRPr="00BC024B">
        <w:rPr>
          <w:b/>
          <w:sz w:val="32"/>
          <w:szCs w:val="28"/>
        </w:rPr>
        <w:t>Данное положение является официальным вызовом на соревнования</w:t>
      </w:r>
      <w:r>
        <w:rPr>
          <w:b/>
          <w:sz w:val="32"/>
          <w:szCs w:val="28"/>
        </w:rPr>
        <w:t>.</w:t>
      </w:r>
    </w:p>
    <w:sectPr w:rsidR="00FC607B" w:rsidRPr="00A74010" w:rsidSect="008D181A">
      <w:pgSz w:w="11906" w:h="16838"/>
      <w:pgMar w:top="851" w:right="851" w:bottom="851" w:left="1418"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A84" w:rsidRDefault="00897A84" w:rsidP="002A1E78">
      <w:r>
        <w:separator/>
      </w:r>
    </w:p>
  </w:endnote>
  <w:endnote w:type="continuationSeparator" w:id="0">
    <w:p w:rsidR="00897A84" w:rsidRDefault="00897A84" w:rsidP="002A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A84" w:rsidRDefault="00897A84" w:rsidP="002A1E78">
      <w:r>
        <w:separator/>
      </w:r>
    </w:p>
  </w:footnote>
  <w:footnote w:type="continuationSeparator" w:id="0">
    <w:p w:rsidR="00897A84" w:rsidRDefault="00897A84" w:rsidP="002A1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3FA"/>
    <w:multiLevelType w:val="hybridMultilevel"/>
    <w:tmpl w:val="7326E4A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11A6202"/>
    <w:multiLevelType w:val="multilevel"/>
    <w:tmpl w:val="511AB044"/>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24946FD"/>
    <w:multiLevelType w:val="multilevel"/>
    <w:tmpl w:val="3A68FD7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color w:val="000000"/>
        <w:sz w:val="24"/>
        <w:szCs w:val="24"/>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3">
    <w:nsid w:val="03D06C04"/>
    <w:multiLevelType w:val="hybridMultilevel"/>
    <w:tmpl w:val="406C0310"/>
    <w:lvl w:ilvl="0" w:tplc="04190005">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7E16BBF"/>
    <w:multiLevelType w:val="multilevel"/>
    <w:tmpl w:val="2D22B8F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9467F82"/>
    <w:multiLevelType w:val="hybridMultilevel"/>
    <w:tmpl w:val="B21ECD6C"/>
    <w:lvl w:ilvl="0" w:tplc="3D9AA324">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E087631"/>
    <w:multiLevelType w:val="multilevel"/>
    <w:tmpl w:val="2AF4354A"/>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1DB2A6B"/>
    <w:multiLevelType w:val="multilevel"/>
    <w:tmpl w:val="5AB08BFC"/>
    <w:lvl w:ilvl="0">
      <w:start w:val="1"/>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2FA260E"/>
    <w:multiLevelType w:val="multilevel"/>
    <w:tmpl w:val="0368EE88"/>
    <w:lvl w:ilvl="0">
      <w:start w:val="11"/>
      <w:numFmt w:val="decimal"/>
      <w:lvlText w:val="%1."/>
      <w:lvlJc w:val="left"/>
      <w:pPr>
        <w:ind w:left="435" w:hanging="435"/>
      </w:pPr>
      <w:rPr>
        <w:rFonts w:eastAsia="SimSun" w:hint="default"/>
        <w:b w:val="0"/>
      </w:rPr>
    </w:lvl>
    <w:lvl w:ilvl="1">
      <w:start w:val="7"/>
      <w:numFmt w:val="decimal"/>
      <w:lvlText w:val="%1.%2."/>
      <w:lvlJc w:val="left"/>
      <w:pPr>
        <w:ind w:left="1144" w:hanging="435"/>
      </w:pPr>
      <w:rPr>
        <w:rFonts w:ascii="Arial Narrow" w:eastAsia="SimSun" w:hAnsi="Arial Narrow" w:hint="default"/>
        <w:b w:val="0"/>
      </w:rPr>
    </w:lvl>
    <w:lvl w:ilvl="2">
      <w:start w:val="1"/>
      <w:numFmt w:val="decimal"/>
      <w:lvlText w:val="%1.%2.%3."/>
      <w:lvlJc w:val="left"/>
      <w:pPr>
        <w:ind w:left="2138" w:hanging="720"/>
      </w:pPr>
      <w:rPr>
        <w:rFonts w:eastAsia="SimSun" w:hint="default"/>
        <w:b w:val="0"/>
      </w:rPr>
    </w:lvl>
    <w:lvl w:ilvl="3">
      <w:start w:val="1"/>
      <w:numFmt w:val="decimal"/>
      <w:lvlText w:val="%1.%2.%3.%4."/>
      <w:lvlJc w:val="left"/>
      <w:pPr>
        <w:ind w:left="2847" w:hanging="720"/>
      </w:pPr>
      <w:rPr>
        <w:rFonts w:eastAsia="SimSun" w:hint="default"/>
        <w:b w:val="0"/>
      </w:rPr>
    </w:lvl>
    <w:lvl w:ilvl="4">
      <w:start w:val="1"/>
      <w:numFmt w:val="decimal"/>
      <w:lvlText w:val="%1.%2.%3.%4.%5."/>
      <w:lvlJc w:val="left"/>
      <w:pPr>
        <w:ind w:left="3916" w:hanging="1080"/>
      </w:pPr>
      <w:rPr>
        <w:rFonts w:eastAsia="SimSun" w:hint="default"/>
        <w:b w:val="0"/>
      </w:rPr>
    </w:lvl>
    <w:lvl w:ilvl="5">
      <w:start w:val="1"/>
      <w:numFmt w:val="decimal"/>
      <w:lvlText w:val="%1.%2.%3.%4.%5.%6."/>
      <w:lvlJc w:val="left"/>
      <w:pPr>
        <w:ind w:left="4625" w:hanging="1080"/>
      </w:pPr>
      <w:rPr>
        <w:rFonts w:eastAsia="SimSun" w:hint="default"/>
        <w:b w:val="0"/>
      </w:rPr>
    </w:lvl>
    <w:lvl w:ilvl="6">
      <w:start w:val="1"/>
      <w:numFmt w:val="decimal"/>
      <w:lvlText w:val="%1.%2.%3.%4.%5.%6.%7."/>
      <w:lvlJc w:val="left"/>
      <w:pPr>
        <w:ind w:left="5694" w:hanging="1440"/>
      </w:pPr>
      <w:rPr>
        <w:rFonts w:eastAsia="SimSun" w:hint="default"/>
        <w:b w:val="0"/>
      </w:rPr>
    </w:lvl>
    <w:lvl w:ilvl="7">
      <w:start w:val="1"/>
      <w:numFmt w:val="decimal"/>
      <w:lvlText w:val="%1.%2.%3.%4.%5.%6.%7.%8."/>
      <w:lvlJc w:val="left"/>
      <w:pPr>
        <w:ind w:left="6403" w:hanging="1440"/>
      </w:pPr>
      <w:rPr>
        <w:rFonts w:eastAsia="SimSun" w:hint="default"/>
        <w:b w:val="0"/>
      </w:rPr>
    </w:lvl>
    <w:lvl w:ilvl="8">
      <w:start w:val="1"/>
      <w:numFmt w:val="decimal"/>
      <w:lvlText w:val="%1.%2.%3.%4.%5.%6.%7.%8.%9."/>
      <w:lvlJc w:val="left"/>
      <w:pPr>
        <w:ind w:left="7472" w:hanging="1800"/>
      </w:pPr>
      <w:rPr>
        <w:rFonts w:eastAsia="SimSun" w:hint="default"/>
        <w:b w:val="0"/>
      </w:rPr>
    </w:lvl>
  </w:abstractNum>
  <w:abstractNum w:abstractNumId="9">
    <w:nsid w:val="14F76DFC"/>
    <w:multiLevelType w:val="hybridMultilevel"/>
    <w:tmpl w:val="457860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74450D8"/>
    <w:multiLevelType w:val="multilevel"/>
    <w:tmpl w:val="9DAE9D7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7BB0EDB"/>
    <w:multiLevelType w:val="hybridMultilevel"/>
    <w:tmpl w:val="8FE6E16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DAC0236"/>
    <w:multiLevelType w:val="hybridMultilevel"/>
    <w:tmpl w:val="170A5AE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866B14"/>
    <w:multiLevelType w:val="multilevel"/>
    <w:tmpl w:val="DB922C0C"/>
    <w:lvl w:ilvl="0">
      <w:start w:val="9"/>
      <w:numFmt w:val="decimal"/>
      <w:lvlText w:val="%1."/>
      <w:lvlJc w:val="left"/>
      <w:pPr>
        <w:ind w:left="405" w:hanging="405"/>
      </w:pPr>
      <w:rPr>
        <w:rFonts w:hint="default"/>
        <w:color w:val="000000"/>
      </w:rPr>
    </w:lvl>
    <w:lvl w:ilvl="1">
      <w:start w:val="13"/>
      <w:numFmt w:val="decimal"/>
      <w:lvlText w:val="%1.%2."/>
      <w:lvlJc w:val="left"/>
      <w:pPr>
        <w:ind w:left="1115" w:hanging="405"/>
      </w:pPr>
      <w:rPr>
        <w:rFonts w:hint="default"/>
        <w:b w:val="0"/>
        <w:color w:val="000000"/>
      </w:rPr>
    </w:lvl>
    <w:lvl w:ilvl="2">
      <w:start w:val="1"/>
      <w:numFmt w:val="decimal"/>
      <w:lvlText w:val="%1.%2.%3."/>
      <w:lvlJc w:val="left"/>
      <w:pPr>
        <w:ind w:left="2310" w:hanging="720"/>
      </w:pPr>
      <w:rPr>
        <w:rFonts w:hint="default"/>
        <w:color w:val="000000"/>
      </w:rPr>
    </w:lvl>
    <w:lvl w:ilvl="3">
      <w:start w:val="1"/>
      <w:numFmt w:val="decimal"/>
      <w:lvlText w:val="%1.%2.%3.%4."/>
      <w:lvlJc w:val="left"/>
      <w:pPr>
        <w:ind w:left="3105" w:hanging="720"/>
      </w:pPr>
      <w:rPr>
        <w:rFonts w:hint="default"/>
        <w:color w:val="000000"/>
      </w:rPr>
    </w:lvl>
    <w:lvl w:ilvl="4">
      <w:start w:val="1"/>
      <w:numFmt w:val="decimal"/>
      <w:lvlText w:val="%1.%2.%3.%4.%5."/>
      <w:lvlJc w:val="left"/>
      <w:pPr>
        <w:ind w:left="4260" w:hanging="1080"/>
      </w:pPr>
      <w:rPr>
        <w:rFonts w:hint="default"/>
        <w:color w:val="000000"/>
      </w:rPr>
    </w:lvl>
    <w:lvl w:ilvl="5">
      <w:start w:val="1"/>
      <w:numFmt w:val="decimal"/>
      <w:lvlText w:val="%1.%2.%3.%4.%5.%6."/>
      <w:lvlJc w:val="left"/>
      <w:pPr>
        <w:ind w:left="5055" w:hanging="1080"/>
      </w:pPr>
      <w:rPr>
        <w:rFonts w:hint="default"/>
        <w:color w:val="000000"/>
      </w:rPr>
    </w:lvl>
    <w:lvl w:ilvl="6">
      <w:start w:val="1"/>
      <w:numFmt w:val="decimal"/>
      <w:lvlText w:val="%1.%2.%3.%4.%5.%6.%7."/>
      <w:lvlJc w:val="left"/>
      <w:pPr>
        <w:ind w:left="6210" w:hanging="1440"/>
      </w:pPr>
      <w:rPr>
        <w:rFonts w:hint="default"/>
        <w:color w:val="000000"/>
      </w:rPr>
    </w:lvl>
    <w:lvl w:ilvl="7">
      <w:start w:val="1"/>
      <w:numFmt w:val="decimal"/>
      <w:lvlText w:val="%1.%2.%3.%4.%5.%6.%7.%8."/>
      <w:lvlJc w:val="left"/>
      <w:pPr>
        <w:ind w:left="7005" w:hanging="1440"/>
      </w:pPr>
      <w:rPr>
        <w:rFonts w:hint="default"/>
        <w:color w:val="000000"/>
      </w:rPr>
    </w:lvl>
    <w:lvl w:ilvl="8">
      <w:start w:val="1"/>
      <w:numFmt w:val="decimal"/>
      <w:lvlText w:val="%1.%2.%3.%4.%5.%6.%7.%8.%9."/>
      <w:lvlJc w:val="left"/>
      <w:pPr>
        <w:ind w:left="8160" w:hanging="1800"/>
      </w:pPr>
      <w:rPr>
        <w:rFonts w:hint="default"/>
        <w:color w:val="000000"/>
      </w:rPr>
    </w:lvl>
  </w:abstractNum>
  <w:abstractNum w:abstractNumId="14">
    <w:nsid w:val="214A463E"/>
    <w:multiLevelType w:val="multilevel"/>
    <w:tmpl w:val="70C22046"/>
    <w:lvl w:ilvl="0">
      <w:start w:val="1"/>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30F278C"/>
    <w:multiLevelType w:val="multilevel"/>
    <w:tmpl w:val="A5483E3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D0C561D"/>
    <w:multiLevelType w:val="hybridMultilevel"/>
    <w:tmpl w:val="F6641210"/>
    <w:lvl w:ilvl="0" w:tplc="0419000D">
      <w:start w:val="1"/>
      <w:numFmt w:val="bullet"/>
      <w:lvlText w:val=""/>
      <w:lvlJc w:val="left"/>
      <w:pPr>
        <w:ind w:left="1988" w:hanging="360"/>
      </w:pPr>
      <w:rPr>
        <w:rFonts w:ascii="Wingdings" w:hAnsi="Wingdings" w:hint="default"/>
      </w:rPr>
    </w:lvl>
    <w:lvl w:ilvl="1" w:tplc="04190003" w:tentative="1">
      <w:start w:val="1"/>
      <w:numFmt w:val="bullet"/>
      <w:lvlText w:val="o"/>
      <w:lvlJc w:val="left"/>
      <w:pPr>
        <w:ind w:left="2708" w:hanging="360"/>
      </w:pPr>
      <w:rPr>
        <w:rFonts w:ascii="Courier New" w:hAnsi="Courier New" w:cs="Courier New" w:hint="default"/>
      </w:rPr>
    </w:lvl>
    <w:lvl w:ilvl="2" w:tplc="04190005" w:tentative="1">
      <w:start w:val="1"/>
      <w:numFmt w:val="bullet"/>
      <w:lvlText w:val=""/>
      <w:lvlJc w:val="left"/>
      <w:pPr>
        <w:ind w:left="3428" w:hanging="360"/>
      </w:pPr>
      <w:rPr>
        <w:rFonts w:ascii="Wingdings" w:hAnsi="Wingdings" w:hint="default"/>
      </w:rPr>
    </w:lvl>
    <w:lvl w:ilvl="3" w:tplc="04190001" w:tentative="1">
      <w:start w:val="1"/>
      <w:numFmt w:val="bullet"/>
      <w:lvlText w:val=""/>
      <w:lvlJc w:val="left"/>
      <w:pPr>
        <w:ind w:left="4148" w:hanging="360"/>
      </w:pPr>
      <w:rPr>
        <w:rFonts w:ascii="Symbol" w:hAnsi="Symbol" w:hint="default"/>
      </w:rPr>
    </w:lvl>
    <w:lvl w:ilvl="4" w:tplc="04190003" w:tentative="1">
      <w:start w:val="1"/>
      <w:numFmt w:val="bullet"/>
      <w:lvlText w:val="o"/>
      <w:lvlJc w:val="left"/>
      <w:pPr>
        <w:ind w:left="4868" w:hanging="360"/>
      </w:pPr>
      <w:rPr>
        <w:rFonts w:ascii="Courier New" w:hAnsi="Courier New" w:cs="Courier New" w:hint="default"/>
      </w:rPr>
    </w:lvl>
    <w:lvl w:ilvl="5" w:tplc="04190005" w:tentative="1">
      <w:start w:val="1"/>
      <w:numFmt w:val="bullet"/>
      <w:lvlText w:val=""/>
      <w:lvlJc w:val="left"/>
      <w:pPr>
        <w:ind w:left="5588" w:hanging="360"/>
      </w:pPr>
      <w:rPr>
        <w:rFonts w:ascii="Wingdings" w:hAnsi="Wingdings" w:hint="default"/>
      </w:rPr>
    </w:lvl>
    <w:lvl w:ilvl="6" w:tplc="04190001" w:tentative="1">
      <w:start w:val="1"/>
      <w:numFmt w:val="bullet"/>
      <w:lvlText w:val=""/>
      <w:lvlJc w:val="left"/>
      <w:pPr>
        <w:ind w:left="6308" w:hanging="360"/>
      </w:pPr>
      <w:rPr>
        <w:rFonts w:ascii="Symbol" w:hAnsi="Symbol" w:hint="default"/>
      </w:rPr>
    </w:lvl>
    <w:lvl w:ilvl="7" w:tplc="04190003" w:tentative="1">
      <w:start w:val="1"/>
      <w:numFmt w:val="bullet"/>
      <w:lvlText w:val="o"/>
      <w:lvlJc w:val="left"/>
      <w:pPr>
        <w:ind w:left="7028" w:hanging="360"/>
      </w:pPr>
      <w:rPr>
        <w:rFonts w:ascii="Courier New" w:hAnsi="Courier New" w:cs="Courier New" w:hint="default"/>
      </w:rPr>
    </w:lvl>
    <w:lvl w:ilvl="8" w:tplc="04190005" w:tentative="1">
      <w:start w:val="1"/>
      <w:numFmt w:val="bullet"/>
      <w:lvlText w:val=""/>
      <w:lvlJc w:val="left"/>
      <w:pPr>
        <w:ind w:left="7748" w:hanging="360"/>
      </w:pPr>
      <w:rPr>
        <w:rFonts w:ascii="Wingdings" w:hAnsi="Wingdings" w:hint="default"/>
      </w:rPr>
    </w:lvl>
  </w:abstractNum>
  <w:abstractNum w:abstractNumId="17">
    <w:nsid w:val="2FD9547D"/>
    <w:multiLevelType w:val="hybridMultilevel"/>
    <w:tmpl w:val="08E8F4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BB1A8F"/>
    <w:multiLevelType w:val="hybridMultilevel"/>
    <w:tmpl w:val="4A8C3534"/>
    <w:lvl w:ilvl="0" w:tplc="D4566FA4">
      <w:start w:val="7"/>
      <w:numFmt w:val="bullet"/>
      <w:lvlText w:val="-"/>
      <w:lvlJc w:val="left"/>
      <w:pPr>
        <w:ind w:left="1065" w:hanging="360"/>
      </w:pPr>
      <w:rPr>
        <w:rFonts w:ascii="Times New Roman" w:eastAsia="Times New Roman" w:hAnsi="Times New Roman" w:cs="Times New Roman" w:hint="default"/>
        <w:u w:val="none"/>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9">
    <w:nsid w:val="320C396B"/>
    <w:multiLevelType w:val="multilevel"/>
    <w:tmpl w:val="FB3841BE"/>
    <w:lvl w:ilvl="0">
      <w:start w:val="11"/>
      <w:numFmt w:val="decimal"/>
      <w:lvlText w:val="%1."/>
      <w:lvlJc w:val="left"/>
      <w:pPr>
        <w:ind w:left="435" w:hanging="435"/>
      </w:pPr>
      <w:rPr>
        <w:rFonts w:eastAsia="SimSun" w:hint="default"/>
        <w:b w:val="0"/>
      </w:rPr>
    </w:lvl>
    <w:lvl w:ilvl="1">
      <w:start w:val="1"/>
      <w:numFmt w:val="decimal"/>
      <w:lvlText w:val="%1.%2."/>
      <w:lvlJc w:val="left"/>
      <w:pPr>
        <w:ind w:left="1145" w:hanging="435"/>
      </w:pPr>
      <w:rPr>
        <w:rFonts w:eastAsia="SimSun" w:hint="default"/>
        <w:b w:val="0"/>
      </w:rPr>
    </w:lvl>
    <w:lvl w:ilvl="2">
      <w:start w:val="1"/>
      <w:numFmt w:val="decimal"/>
      <w:lvlText w:val="%1.%2.%3."/>
      <w:lvlJc w:val="left"/>
      <w:pPr>
        <w:ind w:left="2140" w:hanging="720"/>
      </w:pPr>
      <w:rPr>
        <w:rFonts w:eastAsia="SimSun" w:hint="default"/>
        <w:b w:val="0"/>
      </w:rPr>
    </w:lvl>
    <w:lvl w:ilvl="3">
      <w:start w:val="1"/>
      <w:numFmt w:val="decimal"/>
      <w:lvlText w:val="%1.%2.%3.%4."/>
      <w:lvlJc w:val="left"/>
      <w:pPr>
        <w:ind w:left="2850" w:hanging="720"/>
      </w:pPr>
      <w:rPr>
        <w:rFonts w:eastAsia="SimSun" w:hint="default"/>
        <w:b w:val="0"/>
      </w:rPr>
    </w:lvl>
    <w:lvl w:ilvl="4">
      <w:start w:val="1"/>
      <w:numFmt w:val="decimal"/>
      <w:lvlText w:val="%1.%2.%3.%4.%5."/>
      <w:lvlJc w:val="left"/>
      <w:pPr>
        <w:ind w:left="3920" w:hanging="1080"/>
      </w:pPr>
      <w:rPr>
        <w:rFonts w:eastAsia="SimSun" w:hint="default"/>
        <w:b w:val="0"/>
      </w:rPr>
    </w:lvl>
    <w:lvl w:ilvl="5">
      <w:start w:val="1"/>
      <w:numFmt w:val="decimal"/>
      <w:lvlText w:val="%1.%2.%3.%4.%5.%6."/>
      <w:lvlJc w:val="left"/>
      <w:pPr>
        <w:ind w:left="4630" w:hanging="1080"/>
      </w:pPr>
      <w:rPr>
        <w:rFonts w:eastAsia="SimSun" w:hint="default"/>
        <w:b w:val="0"/>
      </w:rPr>
    </w:lvl>
    <w:lvl w:ilvl="6">
      <w:start w:val="1"/>
      <w:numFmt w:val="decimal"/>
      <w:lvlText w:val="%1.%2.%3.%4.%5.%6.%7."/>
      <w:lvlJc w:val="left"/>
      <w:pPr>
        <w:ind w:left="5700" w:hanging="1440"/>
      </w:pPr>
      <w:rPr>
        <w:rFonts w:eastAsia="SimSun" w:hint="default"/>
        <w:b w:val="0"/>
      </w:rPr>
    </w:lvl>
    <w:lvl w:ilvl="7">
      <w:start w:val="1"/>
      <w:numFmt w:val="decimal"/>
      <w:lvlText w:val="%1.%2.%3.%4.%5.%6.%7.%8."/>
      <w:lvlJc w:val="left"/>
      <w:pPr>
        <w:ind w:left="6410" w:hanging="1440"/>
      </w:pPr>
      <w:rPr>
        <w:rFonts w:eastAsia="SimSun" w:hint="default"/>
        <w:b w:val="0"/>
      </w:rPr>
    </w:lvl>
    <w:lvl w:ilvl="8">
      <w:start w:val="1"/>
      <w:numFmt w:val="decimal"/>
      <w:lvlText w:val="%1.%2.%3.%4.%5.%6.%7.%8.%9."/>
      <w:lvlJc w:val="left"/>
      <w:pPr>
        <w:ind w:left="7480" w:hanging="1800"/>
      </w:pPr>
      <w:rPr>
        <w:rFonts w:eastAsia="SimSun" w:hint="default"/>
        <w:b w:val="0"/>
      </w:rPr>
    </w:lvl>
  </w:abstractNum>
  <w:abstractNum w:abstractNumId="20">
    <w:nsid w:val="35071183"/>
    <w:multiLevelType w:val="hybridMultilevel"/>
    <w:tmpl w:val="EE6C41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4E3D3C"/>
    <w:multiLevelType w:val="multilevel"/>
    <w:tmpl w:val="70C22046"/>
    <w:lvl w:ilvl="0">
      <w:start w:val="1"/>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A8B732A"/>
    <w:multiLevelType w:val="multilevel"/>
    <w:tmpl w:val="B62A023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C34333D"/>
    <w:multiLevelType w:val="multilevel"/>
    <w:tmpl w:val="C63684D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D3B201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2024E22"/>
    <w:multiLevelType w:val="multilevel"/>
    <w:tmpl w:val="558066FA"/>
    <w:lvl w:ilvl="0">
      <w:start w:val="1"/>
      <w:numFmt w:val="decimal"/>
      <w:lvlText w:val="%1."/>
      <w:lvlJc w:val="left"/>
      <w:pPr>
        <w:tabs>
          <w:tab w:val="num" w:pos="0"/>
        </w:tabs>
        <w:ind w:left="567" w:hanging="567"/>
      </w:pPr>
      <w:rPr>
        <w:rFonts w:hint="default"/>
        <w:b/>
      </w:rPr>
    </w:lvl>
    <w:lvl w:ilvl="1">
      <w:start w:val="1"/>
      <w:numFmt w:val="decimal"/>
      <w:lvlText w:val="%1.%2."/>
      <w:lvlJc w:val="left"/>
      <w:pPr>
        <w:tabs>
          <w:tab w:val="num" w:pos="349"/>
        </w:tabs>
        <w:ind w:left="633" w:hanging="491"/>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23173A3"/>
    <w:multiLevelType w:val="multilevel"/>
    <w:tmpl w:val="A24E3000"/>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3CE4D47"/>
    <w:multiLevelType w:val="multilevel"/>
    <w:tmpl w:val="D1428072"/>
    <w:lvl w:ilvl="0">
      <w:start w:val="1"/>
      <w:numFmt w:val="bullet"/>
      <w:lvlText w:val=""/>
      <w:lvlJc w:val="left"/>
      <w:pPr>
        <w:ind w:left="360" w:hanging="360"/>
      </w:pPr>
      <w:rPr>
        <w:rFonts w:ascii="Wingdings" w:hAnsi="Wingding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70227D1"/>
    <w:multiLevelType w:val="hybridMultilevel"/>
    <w:tmpl w:val="49548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3A4152"/>
    <w:multiLevelType w:val="multilevel"/>
    <w:tmpl w:val="431AB970"/>
    <w:lvl w:ilvl="0">
      <w:start w:val="3"/>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E785F7F"/>
    <w:multiLevelType w:val="hybridMultilevel"/>
    <w:tmpl w:val="AE509F34"/>
    <w:lvl w:ilvl="0" w:tplc="63C27458">
      <w:start w:val="1"/>
      <w:numFmt w:val="decimal"/>
      <w:lvlText w:val="%1."/>
      <w:lvlJc w:val="center"/>
      <w:pPr>
        <w:ind w:left="786"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A867E9"/>
    <w:multiLevelType w:val="multilevel"/>
    <w:tmpl w:val="8ACAE97E"/>
    <w:lvl w:ilvl="0">
      <w:start w:val="13"/>
      <w:numFmt w:val="decimal"/>
      <w:lvlText w:val="%1."/>
      <w:lvlJc w:val="left"/>
      <w:pPr>
        <w:ind w:left="435" w:hanging="435"/>
      </w:pPr>
      <w:rPr>
        <w:rFonts w:hint="default"/>
      </w:rPr>
    </w:lvl>
    <w:lvl w:ilvl="1">
      <w:start w:val="1"/>
      <w:numFmt w:val="decimal"/>
      <w:lvlText w:val="%1.%2."/>
      <w:lvlJc w:val="left"/>
      <w:pPr>
        <w:ind w:left="435" w:hanging="435"/>
      </w:pPr>
      <w:rPr>
        <w:rFonts w:ascii="Arial Narrow" w:hAnsi="Arial Narrow"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9B2EDD"/>
    <w:multiLevelType w:val="hybridMultilevel"/>
    <w:tmpl w:val="FFC23A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7D074B6"/>
    <w:multiLevelType w:val="hybridMultilevel"/>
    <w:tmpl w:val="655CEB7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CC930C9"/>
    <w:multiLevelType w:val="hybridMultilevel"/>
    <w:tmpl w:val="AC34E26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B000424"/>
    <w:multiLevelType w:val="multilevel"/>
    <w:tmpl w:val="32E4D1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D4D4CD1"/>
    <w:multiLevelType w:val="hybridMultilevel"/>
    <w:tmpl w:val="4C0CC92C"/>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28"/>
  </w:num>
  <w:num w:numId="2">
    <w:abstractNumId w:val="2"/>
  </w:num>
  <w:num w:numId="3">
    <w:abstractNumId w:val="18"/>
  </w:num>
  <w:num w:numId="4">
    <w:abstractNumId w:val="31"/>
  </w:num>
  <w:num w:numId="5">
    <w:abstractNumId w:val="9"/>
  </w:num>
  <w:num w:numId="6">
    <w:abstractNumId w:val="16"/>
  </w:num>
  <w:num w:numId="7">
    <w:abstractNumId w:val="0"/>
  </w:num>
  <w:num w:numId="8">
    <w:abstractNumId w:val="13"/>
  </w:num>
  <w:num w:numId="9">
    <w:abstractNumId w:val="36"/>
  </w:num>
  <w:num w:numId="10">
    <w:abstractNumId w:val="19"/>
  </w:num>
  <w:num w:numId="11">
    <w:abstractNumId w:val="32"/>
  </w:num>
  <w:num w:numId="12">
    <w:abstractNumId w:val="8"/>
  </w:num>
  <w:num w:numId="13">
    <w:abstractNumId w:val="25"/>
  </w:num>
  <w:num w:numId="14">
    <w:abstractNumId w:val="24"/>
  </w:num>
  <w:num w:numId="15">
    <w:abstractNumId w:val="17"/>
  </w:num>
  <w:num w:numId="16">
    <w:abstractNumId w:val="15"/>
  </w:num>
  <w:num w:numId="17">
    <w:abstractNumId w:val="21"/>
  </w:num>
  <w:num w:numId="18">
    <w:abstractNumId w:val="20"/>
  </w:num>
  <w:num w:numId="19">
    <w:abstractNumId w:val="21"/>
    <w:lvlOverride w:ilvl="0">
      <w:lvl w:ilvl="0">
        <w:start w:val="1"/>
        <w:numFmt w:val="decimal"/>
        <w:lvlText w:val="%1."/>
        <w:lvlJc w:val="left"/>
        <w:pPr>
          <w:ind w:left="360" w:hanging="360"/>
        </w:pPr>
        <w:rPr>
          <w:rFonts w:hint="default"/>
        </w:rPr>
      </w:lvl>
    </w:lvlOverride>
    <w:lvlOverride w:ilvl="1">
      <w:lvl w:ilvl="1">
        <w:start w:val="1"/>
        <w:numFmt w:val="none"/>
        <w:lvlText w:val="4.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2"/>
  </w:num>
  <w:num w:numId="21">
    <w:abstractNumId w:val="14"/>
  </w:num>
  <w:num w:numId="22">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24"/>
    <w:lvlOverride w:ilvl="0">
      <w:lvl w:ilvl="0">
        <w:start w:val="1"/>
        <w:numFmt w:val="decimal"/>
        <w:lvlText w:val="%1."/>
        <w:lvlJc w:val="left"/>
        <w:pPr>
          <w:ind w:left="360" w:hanging="360"/>
        </w:pPr>
        <w:rPr>
          <w:rFonts w:hint="default"/>
        </w:rPr>
      </w:lvl>
    </w:lvlOverride>
    <w:lvlOverride w:ilvl="1">
      <w:lvl w:ilvl="1">
        <w:start w:val="1"/>
        <w:numFmt w:val="none"/>
        <w:lvlText w:val="%2%1.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7"/>
  </w:num>
  <w:num w:numId="25">
    <w:abstractNumId w:val="29"/>
  </w:num>
  <w:num w:numId="26">
    <w:abstractNumId w:val="35"/>
  </w:num>
  <w:num w:numId="27">
    <w:abstractNumId w:val="11"/>
  </w:num>
  <w:num w:numId="28">
    <w:abstractNumId w:val="4"/>
  </w:num>
  <w:num w:numId="29">
    <w:abstractNumId w:val="33"/>
  </w:num>
  <w:num w:numId="30">
    <w:abstractNumId w:val="23"/>
  </w:num>
  <w:num w:numId="31">
    <w:abstractNumId w:val="10"/>
  </w:num>
  <w:num w:numId="32">
    <w:abstractNumId w:val="22"/>
  </w:num>
  <w:num w:numId="33">
    <w:abstractNumId w:val="34"/>
  </w:num>
  <w:num w:numId="34">
    <w:abstractNumId w:val="26"/>
  </w:num>
  <w:num w:numId="35">
    <w:abstractNumId w:val="27"/>
  </w:num>
  <w:num w:numId="36">
    <w:abstractNumId w:val="1"/>
  </w:num>
  <w:num w:numId="37">
    <w:abstractNumId w:val="5"/>
  </w:num>
  <w:num w:numId="38">
    <w:abstractNumId w:val="3"/>
  </w:num>
  <w:num w:numId="39">
    <w:abstractNumId w:val="6"/>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F31"/>
    <w:rsid w:val="000039D2"/>
    <w:rsid w:val="00024E1B"/>
    <w:rsid w:val="00027198"/>
    <w:rsid w:val="00033ADE"/>
    <w:rsid w:val="00033E86"/>
    <w:rsid w:val="0003425F"/>
    <w:rsid w:val="00040E22"/>
    <w:rsid w:val="00041399"/>
    <w:rsid w:val="00043D92"/>
    <w:rsid w:val="0004592F"/>
    <w:rsid w:val="00045F60"/>
    <w:rsid w:val="00047703"/>
    <w:rsid w:val="00047A63"/>
    <w:rsid w:val="00066D56"/>
    <w:rsid w:val="0007767E"/>
    <w:rsid w:val="00081CB2"/>
    <w:rsid w:val="000C2E0D"/>
    <w:rsid w:val="000C5F1F"/>
    <w:rsid w:val="000D5603"/>
    <w:rsid w:val="000E5229"/>
    <w:rsid w:val="000F3AAC"/>
    <w:rsid w:val="00105274"/>
    <w:rsid w:val="00117D36"/>
    <w:rsid w:val="00121D1C"/>
    <w:rsid w:val="00132E79"/>
    <w:rsid w:val="0013571B"/>
    <w:rsid w:val="00156605"/>
    <w:rsid w:val="001742E1"/>
    <w:rsid w:val="001B7A32"/>
    <w:rsid w:val="001C3B36"/>
    <w:rsid w:val="001E0C19"/>
    <w:rsid w:val="001E5DB9"/>
    <w:rsid w:val="001F561D"/>
    <w:rsid w:val="00200E4D"/>
    <w:rsid w:val="00214734"/>
    <w:rsid w:val="00230E13"/>
    <w:rsid w:val="0023629B"/>
    <w:rsid w:val="0026434A"/>
    <w:rsid w:val="00271074"/>
    <w:rsid w:val="0028030D"/>
    <w:rsid w:val="002A1E78"/>
    <w:rsid w:val="002A735C"/>
    <w:rsid w:val="002B0ACA"/>
    <w:rsid w:val="002C37CD"/>
    <w:rsid w:val="002D72E8"/>
    <w:rsid w:val="002E450B"/>
    <w:rsid w:val="002E68A3"/>
    <w:rsid w:val="00305214"/>
    <w:rsid w:val="00306098"/>
    <w:rsid w:val="00320F2C"/>
    <w:rsid w:val="00322681"/>
    <w:rsid w:val="0033493D"/>
    <w:rsid w:val="00340C8C"/>
    <w:rsid w:val="003560FA"/>
    <w:rsid w:val="0036706A"/>
    <w:rsid w:val="00376C66"/>
    <w:rsid w:val="00386524"/>
    <w:rsid w:val="0039578E"/>
    <w:rsid w:val="003A13B8"/>
    <w:rsid w:val="003B0703"/>
    <w:rsid w:val="003B27E4"/>
    <w:rsid w:val="003E2994"/>
    <w:rsid w:val="003E767D"/>
    <w:rsid w:val="003F61C6"/>
    <w:rsid w:val="00407208"/>
    <w:rsid w:val="00425AEF"/>
    <w:rsid w:val="0043119D"/>
    <w:rsid w:val="004342F7"/>
    <w:rsid w:val="00434348"/>
    <w:rsid w:val="0043596F"/>
    <w:rsid w:val="004625AB"/>
    <w:rsid w:val="00463AE3"/>
    <w:rsid w:val="00465DEB"/>
    <w:rsid w:val="00475CE2"/>
    <w:rsid w:val="00483394"/>
    <w:rsid w:val="004B0697"/>
    <w:rsid w:val="004B0A9B"/>
    <w:rsid w:val="004B0DA5"/>
    <w:rsid w:val="004B79A7"/>
    <w:rsid w:val="004C0B5B"/>
    <w:rsid w:val="004C355F"/>
    <w:rsid w:val="004E26D7"/>
    <w:rsid w:val="004E2CCC"/>
    <w:rsid w:val="004F6A6C"/>
    <w:rsid w:val="00502CE5"/>
    <w:rsid w:val="0050464A"/>
    <w:rsid w:val="00521636"/>
    <w:rsid w:val="00521BDF"/>
    <w:rsid w:val="00525FE6"/>
    <w:rsid w:val="00577AA1"/>
    <w:rsid w:val="00590EE6"/>
    <w:rsid w:val="0059449C"/>
    <w:rsid w:val="00597FF2"/>
    <w:rsid w:val="005A1C49"/>
    <w:rsid w:val="005A76C2"/>
    <w:rsid w:val="005B6BE9"/>
    <w:rsid w:val="005C018F"/>
    <w:rsid w:val="005F0E25"/>
    <w:rsid w:val="005F614C"/>
    <w:rsid w:val="006107BF"/>
    <w:rsid w:val="00614598"/>
    <w:rsid w:val="0061554D"/>
    <w:rsid w:val="00631451"/>
    <w:rsid w:val="0067697E"/>
    <w:rsid w:val="00696F2F"/>
    <w:rsid w:val="006B5BCF"/>
    <w:rsid w:val="006D10C6"/>
    <w:rsid w:val="006D129F"/>
    <w:rsid w:val="006D178F"/>
    <w:rsid w:val="006E6339"/>
    <w:rsid w:val="006E7994"/>
    <w:rsid w:val="00723303"/>
    <w:rsid w:val="007378EB"/>
    <w:rsid w:val="00742829"/>
    <w:rsid w:val="0074545E"/>
    <w:rsid w:val="0075044C"/>
    <w:rsid w:val="00764340"/>
    <w:rsid w:val="00773B32"/>
    <w:rsid w:val="0077458C"/>
    <w:rsid w:val="00774723"/>
    <w:rsid w:val="0079126A"/>
    <w:rsid w:val="007913FC"/>
    <w:rsid w:val="007941EA"/>
    <w:rsid w:val="007B572A"/>
    <w:rsid w:val="007B7776"/>
    <w:rsid w:val="007C1CFB"/>
    <w:rsid w:val="007C309A"/>
    <w:rsid w:val="007D2AD7"/>
    <w:rsid w:val="007F75E1"/>
    <w:rsid w:val="00804257"/>
    <w:rsid w:val="00816B3D"/>
    <w:rsid w:val="00830C03"/>
    <w:rsid w:val="008642B8"/>
    <w:rsid w:val="00883611"/>
    <w:rsid w:val="008846B6"/>
    <w:rsid w:val="00897A84"/>
    <w:rsid w:val="008B1AB9"/>
    <w:rsid w:val="008B56E6"/>
    <w:rsid w:val="008C027B"/>
    <w:rsid w:val="008C4B39"/>
    <w:rsid w:val="008C75C4"/>
    <w:rsid w:val="008D181A"/>
    <w:rsid w:val="008D724E"/>
    <w:rsid w:val="0090028C"/>
    <w:rsid w:val="00903500"/>
    <w:rsid w:val="00916ACF"/>
    <w:rsid w:val="0092480E"/>
    <w:rsid w:val="00926287"/>
    <w:rsid w:val="00934F6C"/>
    <w:rsid w:val="00940DD6"/>
    <w:rsid w:val="0096464F"/>
    <w:rsid w:val="00973D3D"/>
    <w:rsid w:val="00991658"/>
    <w:rsid w:val="009B4DDB"/>
    <w:rsid w:val="009B525E"/>
    <w:rsid w:val="009C4FF1"/>
    <w:rsid w:val="009D0693"/>
    <w:rsid w:val="009D213A"/>
    <w:rsid w:val="009E546B"/>
    <w:rsid w:val="009E55FE"/>
    <w:rsid w:val="009E7A2C"/>
    <w:rsid w:val="00A1037C"/>
    <w:rsid w:val="00A10978"/>
    <w:rsid w:val="00A20934"/>
    <w:rsid w:val="00A35FBE"/>
    <w:rsid w:val="00A373EA"/>
    <w:rsid w:val="00A40952"/>
    <w:rsid w:val="00A642F7"/>
    <w:rsid w:val="00A65EC5"/>
    <w:rsid w:val="00A65F2F"/>
    <w:rsid w:val="00A74010"/>
    <w:rsid w:val="00A74AE1"/>
    <w:rsid w:val="00A87614"/>
    <w:rsid w:val="00A910A4"/>
    <w:rsid w:val="00A96285"/>
    <w:rsid w:val="00AB57FD"/>
    <w:rsid w:val="00AE2569"/>
    <w:rsid w:val="00B041E5"/>
    <w:rsid w:val="00B16E66"/>
    <w:rsid w:val="00B33457"/>
    <w:rsid w:val="00B344F5"/>
    <w:rsid w:val="00B4062A"/>
    <w:rsid w:val="00B451BE"/>
    <w:rsid w:val="00B47B4D"/>
    <w:rsid w:val="00B548D1"/>
    <w:rsid w:val="00B751C9"/>
    <w:rsid w:val="00B76910"/>
    <w:rsid w:val="00B811FC"/>
    <w:rsid w:val="00B819DA"/>
    <w:rsid w:val="00B83771"/>
    <w:rsid w:val="00B85197"/>
    <w:rsid w:val="00BB2F9A"/>
    <w:rsid w:val="00BB48E1"/>
    <w:rsid w:val="00BC6DD2"/>
    <w:rsid w:val="00BD194C"/>
    <w:rsid w:val="00BD35DE"/>
    <w:rsid w:val="00BD487E"/>
    <w:rsid w:val="00BF7B38"/>
    <w:rsid w:val="00C30601"/>
    <w:rsid w:val="00C36FA7"/>
    <w:rsid w:val="00C736AA"/>
    <w:rsid w:val="00C82A76"/>
    <w:rsid w:val="00C92897"/>
    <w:rsid w:val="00C92DCA"/>
    <w:rsid w:val="00CA54FE"/>
    <w:rsid w:val="00CD3A69"/>
    <w:rsid w:val="00CD44C4"/>
    <w:rsid w:val="00CE4534"/>
    <w:rsid w:val="00CE4A28"/>
    <w:rsid w:val="00CE7FBF"/>
    <w:rsid w:val="00CF1CE7"/>
    <w:rsid w:val="00CF6A7A"/>
    <w:rsid w:val="00D00300"/>
    <w:rsid w:val="00D043CA"/>
    <w:rsid w:val="00D10F31"/>
    <w:rsid w:val="00D25777"/>
    <w:rsid w:val="00D4182D"/>
    <w:rsid w:val="00D47D08"/>
    <w:rsid w:val="00D54D75"/>
    <w:rsid w:val="00D87FFE"/>
    <w:rsid w:val="00D954C3"/>
    <w:rsid w:val="00DA0F76"/>
    <w:rsid w:val="00DB623B"/>
    <w:rsid w:val="00DD535F"/>
    <w:rsid w:val="00DE5219"/>
    <w:rsid w:val="00DF6AA8"/>
    <w:rsid w:val="00E00EBE"/>
    <w:rsid w:val="00E13918"/>
    <w:rsid w:val="00E14ECE"/>
    <w:rsid w:val="00E237EF"/>
    <w:rsid w:val="00E27FEC"/>
    <w:rsid w:val="00E60508"/>
    <w:rsid w:val="00E633EA"/>
    <w:rsid w:val="00E716CC"/>
    <w:rsid w:val="00E72420"/>
    <w:rsid w:val="00E75244"/>
    <w:rsid w:val="00E82D22"/>
    <w:rsid w:val="00E83CBD"/>
    <w:rsid w:val="00E950DF"/>
    <w:rsid w:val="00EA3AC6"/>
    <w:rsid w:val="00EC1FB2"/>
    <w:rsid w:val="00ED026B"/>
    <w:rsid w:val="00EF4356"/>
    <w:rsid w:val="00F11149"/>
    <w:rsid w:val="00F36A66"/>
    <w:rsid w:val="00F43037"/>
    <w:rsid w:val="00F441F6"/>
    <w:rsid w:val="00F456A3"/>
    <w:rsid w:val="00F47F7D"/>
    <w:rsid w:val="00F55B87"/>
    <w:rsid w:val="00F5790F"/>
    <w:rsid w:val="00F7146B"/>
    <w:rsid w:val="00F72339"/>
    <w:rsid w:val="00F72682"/>
    <w:rsid w:val="00F77603"/>
    <w:rsid w:val="00F82FFC"/>
    <w:rsid w:val="00F84FB1"/>
    <w:rsid w:val="00F8671F"/>
    <w:rsid w:val="00F86891"/>
    <w:rsid w:val="00FA3A05"/>
    <w:rsid w:val="00FA4212"/>
    <w:rsid w:val="00FB3F4E"/>
    <w:rsid w:val="00FC607B"/>
    <w:rsid w:val="00FC6C55"/>
    <w:rsid w:val="00FD23E0"/>
    <w:rsid w:val="00FF1E1E"/>
    <w:rsid w:val="00FF3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F31"/>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nhideWhenUsed/>
    <w:qFormat/>
    <w:rsid w:val="008D181A"/>
    <w:pPr>
      <w:keepNext/>
      <w:suppressAutoHyphens w:val="0"/>
      <w:spacing w:line="360" w:lineRule="auto"/>
      <w:jc w:val="center"/>
      <w:outlineLvl w:val="1"/>
    </w:pPr>
    <w:rPr>
      <w:b/>
      <w:bCs/>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AD7"/>
    <w:pPr>
      <w:ind w:left="720"/>
      <w:contextualSpacing/>
    </w:pPr>
  </w:style>
  <w:style w:type="character" w:customStyle="1" w:styleId="apple-converted-space">
    <w:name w:val="apple-converted-space"/>
    <w:basedOn w:val="a0"/>
    <w:rsid w:val="00631451"/>
  </w:style>
  <w:style w:type="paragraph" w:styleId="a4">
    <w:name w:val="No Spacing"/>
    <w:uiPriority w:val="1"/>
    <w:qFormat/>
    <w:rsid w:val="005C018F"/>
    <w:pPr>
      <w:spacing w:after="0" w:line="240" w:lineRule="auto"/>
    </w:pPr>
    <w:rPr>
      <w:rFonts w:ascii="Calibri" w:eastAsia="Times New Roman" w:hAnsi="Calibri" w:cs="Times New Roman"/>
      <w:lang w:eastAsia="ru-RU"/>
    </w:rPr>
  </w:style>
  <w:style w:type="character" w:styleId="a5">
    <w:name w:val="Emphasis"/>
    <w:basedOn w:val="a0"/>
    <w:uiPriority w:val="20"/>
    <w:qFormat/>
    <w:rsid w:val="006E6339"/>
    <w:rPr>
      <w:i/>
      <w:iCs/>
    </w:rPr>
  </w:style>
  <w:style w:type="character" w:customStyle="1" w:styleId="apple-style-span">
    <w:name w:val="apple-style-span"/>
    <w:basedOn w:val="a0"/>
    <w:rsid w:val="00A74AE1"/>
  </w:style>
  <w:style w:type="character" w:styleId="a6">
    <w:name w:val="Intense Emphasis"/>
    <w:basedOn w:val="a0"/>
    <w:uiPriority w:val="21"/>
    <w:qFormat/>
    <w:rsid w:val="006107BF"/>
    <w:rPr>
      <w:i/>
      <w:iCs/>
      <w:color w:val="5B9BD5" w:themeColor="accent1"/>
    </w:rPr>
  </w:style>
  <w:style w:type="paragraph" w:styleId="a7">
    <w:name w:val="header"/>
    <w:basedOn w:val="a"/>
    <w:link w:val="a8"/>
    <w:uiPriority w:val="99"/>
    <w:semiHidden/>
    <w:unhideWhenUsed/>
    <w:rsid w:val="002A1E78"/>
    <w:pPr>
      <w:tabs>
        <w:tab w:val="center" w:pos="4677"/>
        <w:tab w:val="right" w:pos="9355"/>
      </w:tabs>
    </w:pPr>
  </w:style>
  <w:style w:type="character" w:customStyle="1" w:styleId="a8">
    <w:name w:val="Верхний колонтитул Знак"/>
    <w:basedOn w:val="a0"/>
    <w:link w:val="a7"/>
    <w:uiPriority w:val="99"/>
    <w:semiHidden/>
    <w:rsid w:val="002A1E78"/>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2A1E78"/>
    <w:pPr>
      <w:tabs>
        <w:tab w:val="center" w:pos="4677"/>
        <w:tab w:val="right" w:pos="9355"/>
      </w:tabs>
    </w:pPr>
  </w:style>
  <w:style w:type="character" w:customStyle="1" w:styleId="aa">
    <w:name w:val="Нижний колонтитул Знак"/>
    <w:basedOn w:val="a0"/>
    <w:link w:val="a9"/>
    <w:uiPriority w:val="99"/>
    <w:rsid w:val="002A1E78"/>
    <w:rPr>
      <w:rFonts w:ascii="Times New Roman" w:eastAsia="Times New Roman" w:hAnsi="Times New Roman" w:cs="Times New Roman"/>
      <w:sz w:val="24"/>
      <w:szCs w:val="24"/>
      <w:lang w:eastAsia="ar-SA"/>
    </w:rPr>
  </w:style>
  <w:style w:type="character" w:customStyle="1" w:styleId="m6597269278382747261m-6841422640349609728m-8354834356505770652m-6324361294039048460gmail-5yl5mailrucssattributepostfixmailrucssattributepostfixmailrucssattributepostfixmailrucssattributepostfixmailrucssattributepostfixmailrucs">
    <w:name w:val="m_6597269278382747261m_-6841422640349609728m_-8354834356505770652m_-6324361294039048460gmail-_5yl5_mailru_css_attribute_postfix_mailru_css_attribute_postfix_mailru_css_attribute_postfix_mailru_css_attribute_postfix_mailru_css_attribute_postfix_mailru_cs"/>
    <w:basedOn w:val="a0"/>
    <w:rsid w:val="00F8671F"/>
  </w:style>
  <w:style w:type="table" w:styleId="ab">
    <w:name w:val="Table Grid"/>
    <w:basedOn w:val="a1"/>
    <w:uiPriority w:val="39"/>
    <w:rsid w:val="00200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D181A"/>
    <w:rPr>
      <w:rFonts w:ascii="Times New Roman" w:eastAsia="Times New Roman" w:hAnsi="Times New Roman" w:cs="Times New Roman"/>
      <w:b/>
      <w:bCs/>
      <w:sz w:val="32"/>
      <w:szCs w:val="24"/>
      <w:lang w:eastAsia="ru-RU"/>
    </w:rPr>
  </w:style>
  <w:style w:type="paragraph" w:styleId="21">
    <w:name w:val="Body Text Indent 2"/>
    <w:basedOn w:val="a"/>
    <w:link w:val="22"/>
    <w:rsid w:val="00A96285"/>
    <w:pPr>
      <w:suppressAutoHyphens w:val="0"/>
      <w:ind w:firstLine="540"/>
      <w:jc w:val="both"/>
    </w:pPr>
    <w:rPr>
      <w:sz w:val="28"/>
      <w:lang w:eastAsia="ru-RU"/>
    </w:rPr>
  </w:style>
  <w:style w:type="character" w:customStyle="1" w:styleId="22">
    <w:name w:val="Основной текст с отступом 2 Знак"/>
    <w:basedOn w:val="a0"/>
    <w:link w:val="21"/>
    <w:rsid w:val="00A96285"/>
    <w:rPr>
      <w:rFonts w:ascii="Times New Roman" w:eastAsia="Times New Roman" w:hAnsi="Times New Roman" w:cs="Times New Roman"/>
      <w:sz w:val="28"/>
      <w:szCs w:val="24"/>
      <w:lang w:eastAsia="ru-RU"/>
    </w:rPr>
  </w:style>
  <w:style w:type="paragraph" w:styleId="ac">
    <w:name w:val="Body Text Indent"/>
    <w:basedOn w:val="a"/>
    <w:link w:val="ad"/>
    <w:uiPriority w:val="99"/>
    <w:semiHidden/>
    <w:unhideWhenUsed/>
    <w:rsid w:val="00F77603"/>
    <w:pPr>
      <w:spacing w:after="120"/>
      <w:ind w:left="283"/>
    </w:pPr>
  </w:style>
  <w:style w:type="character" w:customStyle="1" w:styleId="ad">
    <w:name w:val="Основной текст с отступом Знак"/>
    <w:basedOn w:val="a0"/>
    <w:link w:val="ac"/>
    <w:uiPriority w:val="99"/>
    <w:semiHidden/>
    <w:rsid w:val="00F7760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F31"/>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nhideWhenUsed/>
    <w:qFormat/>
    <w:rsid w:val="008D181A"/>
    <w:pPr>
      <w:keepNext/>
      <w:suppressAutoHyphens w:val="0"/>
      <w:spacing w:line="360" w:lineRule="auto"/>
      <w:jc w:val="center"/>
      <w:outlineLvl w:val="1"/>
    </w:pPr>
    <w:rPr>
      <w:b/>
      <w:bCs/>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AD7"/>
    <w:pPr>
      <w:ind w:left="720"/>
      <w:contextualSpacing/>
    </w:pPr>
  </w:style>
  <w:style w:type="character" w:customStyle="1" w:styleId="apple-converted-space">
    <w:name w:val="apple-converted-space"/>
    <w:basedOn w:val="a0"/>
    <w:rsid w:val="00631451"/>
  </w:style>
  <w:style w:type="paragraph" w:styleId="a4">
    <w:name w:val="No Spacing"/>
    <w:uiPriority w:val="1"/>
    <w:qFormat/>
    <w:rsid w:val="005C018F"/>
    <w:pPr>
      <w:spacing w:after="0" w:line="240" w:lineRule="auto"/>
    </w:pPr>
    <w:rPr>
      <w:rFonts w:ascii="Calibri" w:eastAsia="Times New Roman" w:hAnsi="Calibri" w:cs="Times New Roman"/>
      <w:lang w:eastAsia="ru-RU"/>
    </w:rPr>
  </w:style>
  <w:style w:type="character" w:styleId="a5">
    <w:name w:val="Emphasis"/>
    <w:basedOn w:val="a0"/>
    <w:uiPriority w:val="20"/>
    <w:qFormat/>
    <w:rsid w:val="006E6339"/>
    <w:rPr>
      <w:i/>
      <w:iCs/>
    </w:rPr>
  </w:style>
  <w:style w:type="character" w:customStyle="1" w:styleId="apple-style-span">
    <w:name w:val="apple-style-span"/>
    <w:basedOn w:val="a0"/>
    <w:rsid w:val="00A74AE1"/>
  </w:style>
  <w:style w:type="character" w:styleId="a6">
    <w:name w:val="Intense Emphasis"/>
    <w:basedOn w:val="a0"/>
    <w:uiPriority w:val="21"/>
    <w:qFormat/>
    <w:rsid w:val="006107BF"/>
    <w:rPr>
      <w:i/>
      <w:iCs/>
      <w:color w:val="5B9BD5" w:themeColor="accent1"/>
    </w:rPr>
  </w:style>
  <w:style w:type="paragraph" w:styleId="a7">
    <w:name w:val="header"/>
    <w:basedOn w:val="a"/>
    <w:link w:val="a8"/>
    <w:uiPriority w:val="99"/>
    <w:semiHidden/>
    <w:unhideWhenUsed/>
    <w:rsid w:val="002A1E78"/>
    <w:pPr>
      <w:tabs>
        <w:tab w:val="center" w:pos="4677"/>
        <w:tab w:val="right" w:pos="9355"/>
      </w:tabs>
    </w:pPr>
  </w:style>
  <w:style w:type="character" w:customStyle="1" w:styleId="a8">
    <w:name w:val="Верхний колонтитул Знак"/>
    <w:basedOn w:val="a0"/>
    <w:link w:val="a7"/>
    <w:uiPriority w:val="99"/>
    <w:semiHidden/>
    <w:rsid w:val="002A1E78"/>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2A1E78"/>
    <w:pPr>
      <w:tabs>
        <w:tab w:val="center" w:pos="4677"/>
        <w:tab w:val="right" w:pos="9355"/>
      </w:tabs>
    </w:pPr>
  </w:style>
  <w:style w:type="character" w:customStyle="1" w:styleId="aa">
    <w:name w:val="Нижний колонтитул Знак"/>
    <w:basedOn w:val="a0"/>
    <w:link w:val="a9"/>
    <w:uiPriority w:val="99"/>
    <w:rsid w:val="002A1E78"/>
    <w:rPr>
      <w:rFonts w:ascii="Times New Roman" w:eastAsia="Times New Roman" w:hAnsi="Times New Roman" w:cs="Times New Roman"/>
      <w:sz w:val="24"/>
      <w:szCs w:val="24"/>
      <w:lang w:eastAsia="ar-SA"/>
    </w:rPr>
  </w:style>
  <w:style w:type="character" w:customStyle="1" w:styleId="m6597269278382747261m-6841422640349609728m-8354834356505770652m-6324361294039048460gmail-5yl5mailrucssattributepostfixmailrucssattributepostfixmailrucssattributepostfixmailrucssattributepostfixmailrucssattributepostfixmailrucs">
    <w:name w:val="m_6597269278382747261m_-6841422640349609728m_-8354834356505770652m_-6324361294039048460gmail-_5yl5_mailru_css_attribute_postfix_mailru_css_attribute_postfix_mailru_css_attribute_postfix_mailru_css_attribute_postfix_mailru_css_attribute_postfix_mailru_cs"/>
    <w:basedOn w:val="a0"/>
    <w:rsid w:val="00F8671F"/>
  </w:style>
  <w:style w:type="table" w:styleId="ab">
    <w:name w:val="Table Grid"/>
    <w:basedOn w:val="a1"/>
    <w:uiPriority w:val="39"/>
    <w:rsid w:val="00200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D181A"/>
    <w:rPr>
      <w:rFonts w:ascii="Times New Roman" w:eastAsia="Times New Roman" w:hAnsi="Times New Roman" w:cs="Times New Roman"/>
      <w:b/>
      <w:bCs/>
      <w:sz w:val="32"/>
      <w:szCs w:val="24"/>
      <w:lang w:eastAsia="ru-RU"/>
    </w:rPr>
  </w:style>
  <w:style w:type="paragraph" w:styleId="21">
    <w:name w:val="Body Text Indent 2"/>
    <w:basedOn w:val="a"/>
    <w:link w:val="22"/>
    <w:rsid w:val="00A96285"/>
    <w:pPr>
      <w:suppressAutoHyphens w:val="0"/>
      <w:ind w:firstLine="540"/>
      <w:jc w:val="both"/>
    </w:pPr>
    <w:rPr>
      <w:sz w:val="28"/>
      <w:lang w:eastAsia="ru-RU"/>
    </w:rPr>
  </w:style>
  <w:style w:type="character" w:customStyle="1" w:styleId="22">
    <w:name w:val="Основной текст с отступом 2 Знак"/>
    <w:basedOn w:val="a0"/>
    <w:link w:val="21"/>
    <w:rsid w:val="00A96285"/>
    <w:rPr>
      <w:rFonts w:ascii="Times New Roman" w:eastAsia="Times New Roman" w:hAnsi="Times New Roman" w:cs="Times New Roman"/>
      <w:sz w:val="28"/>
      <w:szCs w:val="24"/>
      <w:lang w:eastAsia="ru-RU"/>
    </w:rPr>
  </w:style>
  <w:style w:type="paragraph" w:styleId="ac">
    <w:name w:val="Body Text Indent"/>
    <w:basedOn w:val="a"/>
    <w:link w:val="ad"/>
    <w:uiPriority w:val="99"/>
    <w:semiHidden/>
    <w:unhideWhenUsed/>
    <w:rsid w:val="00F77603"/>
    <w:pPr>
      <w:spacing w:after="120"/>
      <w:ind w:left="283"/>
    </w:pPr>
  </w:style>
  <w:style w:type="character" w:customStyle="1" w:styleId="ad">
    <w:name w:val="Основной текст с отступом Знак"/>
    <w:basedOn w:val="a0"/>
    <w:link w:val="ac"/>
    <w:uiPriority w:val="99"/>
    <w:semiHidden/>
    <w:rsid w:val="00F7760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76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030C0-4001-46AA-BB3A-0C831F447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2739</Words>
  <Characters>15616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Olga</cp:lastModifiedBy>
  <cp:revision>2</cp:revision>
  <cp:lastPrinted>2020-01-10T04:36:00Z</cp:lastPrinted>
  <dcterms:created xsi:type="dcterms:W3CDTF">2021-01-28T03:00:00Z</dcterms:created>
  <dcterms:modified xsi:type="dcterms:W3CDTF">2021-01-28T03:00:00Z</dcterms:modified>
</cp:coreProperties>
</file>