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92" w:rsidRPr="00C14482" w:rsidRDefault="008B7E92" w:rsidP="00C144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482">
        <w:rPr>
          <w:rFonts w:ascii="Times New Roman" w:hAnsi="Times New Roman"/>
          <w:color w:val="000000"/>
          <w:sz w:val="24"/>
          <w:szCs w:val="24"/>
          <w:lang w:eastAsia="ru-RU"/>
        </w:rPr>
        <w:t>ПОЛОЖЕНИЕ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областной туриаде </w:t>
      </w:r>
      <w:r w:rsidRPr="00C1448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Байкальский хребет - 2017</w:t>
      </w:r>
      <w:r w:rsidRPr="00C1448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1642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Pr="0016424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Областная туриада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Байкальский хребет - 2017» проводи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федерацией спортивного туризма Иркутской области совместно с ОГБУ «Пожарно-спасательная служба Иркутской области» и</w:t>
      </w:r>
      <w:r w:rsidRPr="00164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ИРМОО «Байкальский молодежный корпус спасателей».</w:t>
      </w:r>
    </w:p>
    <w:p w:rsidR="008B7E92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Pr="0016424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цели, задачи и регламент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туриады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, а так же условия участия в мероприятии.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1.3. В рамках туриады будут проходить у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чебно-тренировочные сборы по пешеходному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ту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ризму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 слушателей школы по подготовке инструкторов-проводников по спортивному туризму 1-2 к.с. (базовый уровень).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1642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задачи мероприятия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Обучение спортивной туристской технике;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к регулярным занятиям спортивным туризмом;</w:t>
      </w:r>
    </w:p>
    <w:p w:rsidR="008B7E92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элементами туристской техники, топографии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Получение навыков жизни в полевых условиях;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 и закаливание;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туристско-краеведческого актива;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ширение и углубление туристских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знаний;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интересного досуга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Сроки и место проведения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Сроки проведения: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25 июля – 08 августа 2017г</w:t>
      </w:r>
      <w:r w:rsidRPr="007C71A5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Байкальский хребет.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8B7E92" w:rsidRDefault="008B7E92" w:rsidP="00821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6346">
        <w:rPr>
          <w:rFonts w:ascii="Times New Roman" w:hAnsi="Times New Roman"/>
          <w:color w:val="000000"/>
          <w:sz w:val="24"/>
          <w:szCs w:val="24"/>
        </w:rPr>
        <w:t>К участию допускаются лица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возрасте от 12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имеющие соответствующую туристическую подготовку (согласно выбранной категории сложности маршрута), не имеющие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противопоказаний по состоянию здоровья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7E92" w:rsidRDefault="008B7E92" w:rsidP="00821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A54F8">
        <w:rPr>
          <w:rFonts w:ascii="Times New Roman" w:hAnsi="Times New Roman"/>
          <w:sz w:val="24"/>
          <w:szCs w:val="24"/>
        </w:rPr>
        <w:t xml:space="preserve">К участию в туриаде приглашаются </w:t>
      </w:r>
      <w:r>
        <w:rPr>
          <w:rFonts w:ascii="Times New Roman" w:hAnsi="Times New Roman"/>
          <w:sz w:val="24"/>
          <w:szCs w:val="24"/>
        </w:rPr>
        <w:t xml:space="preserve">туристы и </w:t>
      </w:r>
      <w:r w:rsidRPr="00EA54F8">
        <w:rPr>
          <w:rFonts w:ascii="Times New Roman" w:hAnsi="Times New Roman"/>
          <w:sz w:val="24"/>
          <w:szCs w:val="24"/>
        </w:rPr>
        <w:t xml:space="preserve">группы туристов, сформированные на основе совместных занятий туризмом в кружках, секциях, клубах и других объединениях и отвечающие «Правилам соревнований по спортивному туризму». Количественный состав участников в группах- от двух человек. </w:t>
      </w:r>
    </w:p>
    <w:p w:rsidR="008B7E92" w:rsidRDefault="008B7E92" w:rsidP="00821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EA54F8">
        <w:rPr>
          <w:rFonts w:ascii="Times New Roman" w:hAnsi="Times New Roman"/>
          <w:sz w:val="24"/>
          <w:szCs w:val="24"/>
        </w:rPr>
        <w:t>Участники должны иметь полный набор продуктов питания на период туриады, группового и личного снаряжения</w:t>
      </w:r>
      <w:r>
        <w:rPr>
          <w:rFonts w:ascii="Times New Roman" w:hAnsi="Times New Roman"/>
          <w:sz w:val="24"/>
          <w:szCs w:val="24"/>
        </w:rPr>
        <w:t>.</w:t>
      </w:r>
    </w:p>
    <w:p w:rsidR="008B7E92" w:rsidRPr="00EA54F8" w:rsidRDefault="008B7E92" w:rsidP="00EA54F8">
      <w:pPr>
        <w:pStyle w:val="H3"/>
        <w:spacing w:before="0" w:after="0"/>
        <w:ind w:firstLine="709"/>
        <w:jc w:val="both"/>
        <w:outlineLvl w:val="9"/>
      </w:pPr>
      <w:r w:rsidRPr="0082188C">
        <w:rPr>
          <w:b w:val="0"/>
          <w:color w:val="000000"/>
          <w:sz w:val="24"/>
          <w:szCs w:val="24"/>
        </w:rPr>
        <w:t>4.</w:t>
      </w:r>
      <w:r>
        <w:rPr>
          <w:b w:val="0"/>
          <w:color w:val="000000"/>
          <w:sz w:val="24"/>
          <w:szCs w:val="24"/>
        </w:rPr>
        <w:t>4</w:t>
      </w:r>
      <w:r w:rsidRPr="0082188C">
        <w:rPr>
          <w:b w:val="0"/>
          <w:color w:val="000000"/>
          <w:sz w:val="24"/>
          <w:szCs w:val="24"/>
        </w:rPr>
        <w:t>.</w:t>
      </w:r>
      <w:r w:rsidRPr="0082188C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>У</w:t>
      </w:r>
      <w:r w:rsidRPr="0082188C">
        <w:rPr>
          <w:b w:val="0"/>
          <w:color w:val="000000"/>
          <w:sz w:val="24"/>
          <w:szCs w:val="24"/>
        </w:rPr>
        <w:t>частники должны быть застрахованы от несчастного случая, от клещевого энцефалит</w:t>
      </w:r>
      <w:r>
        <w:rPr>
          <w:b w:val="0"/>
          <w:color w:val="000000"/>
          <w:sz w:val="24"/>
          <w:szCs w:val="24"/>
        </w:rPr>
        <w:t>а.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Условия проведения туриады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Туриада будет проходить по трем маршрутам 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D5558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D5558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к.с.)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Во время движения по маршруту будут проводиться учебные занятия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B7E92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Примерные нитки маршрутов:</w:t>
      </w:r>
    </w:p>
    <w:p w:rsidR="008B7E92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к.с.: г. Иркутск – </w:t>
      </w:r>
      <w:r>
        <w:rPr>
          <w:rFonts w:ascii="Times New Roman" w:hAnsi="Times New Roman"/>
        </w:rPr>
        <w:t>г. Северобайкальск – м. Котельниковский – оз Гитара – пер. Галкин – р. Горемыка – с Байкальское.</w:t>
      </w:r>
    </w:p>
    <w:p w:rsidR="008B7E92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к.с.: г. Иркутск – </w:t>
      </w:r>
      <w:r>
        <w:rPr>
          <w:rFonts w:ascii="Times New Roman" w:hAnsi="Times New Roman"/>
        </w:rPr>
        <w:t>г. Северобайкальск– м. Котельниковский – оз Гитара – пер. Солнечный -пер. Ежик – пер. Ручейный - пер. Галкин – р. Горемыка – с Байкальское.</w:t>
      </w:r>
    </w:p>
    <w:p w:rsidR="008B7E92" w:rsidRDefault="008B7E92" w:rsidP="00CA7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к.с.: г. Иркутск – </w:t>
      </w:r>
      <w:r>
        <w:rPr>
          <w:rFonts w:ascii="Times New Roman" w:hAnsi="Times New Roman"/>
        </w:rPr>
        <w:t>г. Северобайкальск– м. Котельниковский – оз Гитара – г. Черского - пер. Крутой  – оз. Верхнеерельское - пер. Шаровы Ворота – р. Горемыка – с Байкальское.</w:t>
      </w:r>
    </w:p>
    <w:p w:rsidR="008B7E92" w:rsidRPr="002C52C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C52C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Заявку на участ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(п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необходимо направить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C71A5">
          <w:rPr>
            <w:rFonts w:ascii="Times New Roman" w:hAnsi="Times New Roman"/>
            <w:color w:val="000000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7</w:t>
        </w:r>
        <w:r w:rsidRPr="007C71A5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 по адресу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olegm</w:t>
      </w:r>
      <w:r w:rsidRPr="002C52C5">
        <w:rPr>
          <w:rFonts w:ascii="Times New Roman" w:hAnsi="Times New Roman"/>
          <w:color w:val="000000"/>
          <w:sz w:val="24"/>
          <w:szCs w:val="24"/>
          <w:lang w:eastAsia="ru-RU"/>
        </w:rPr>
        <w:t>1123@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yandex</w:t>
      </w:r>
      <w:r w:rsidRPr="002C52C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C1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Финансирование мероприятия</w:t>
      </w:r>
    </w:p>
    <w:p w:rsidR="008B7E92" w:rsidRPr="007C71A5" w:rsidRDefault="008B7E92" w:rsidP="00C1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7C71A5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A54F8">
        <w:rPr>
          <w:rFonts w:ascii="Times New Roman" w:hAnsi="Times New Roman"/>
          <w:sz w:val="24"/>
          <w:szCs w:val="24"/>
        </w:rPr>
        <w:t xml:space="preserve">Финансирование туриады полностью осуществляется на основе организационных взносов участников. В организационный взнос входит: проезд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Иркутск – </w:t>
      </w:r>
      <w:r>
        <w:rPr>
          <w:rFonts w:ascii="Times New Roman" w:hAnsi="Times New Roman"/>
        </w:rPr>
        <w:t>г. Северобайкальск – м. Котельниковский, с. Байкальское – Северобайкальск -</w:t>
      </w:r>
      <w:r w:rsidRPr="00EA54F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4F8">
        <w:rPr>
          <w:rFonts w:ascii="Times New Roman" w:hAnsi="Times New Roman"/>
          <w:sz w:val="24"/>
          <w:szCs w:val="24"/>
        </w:rPr>
        <w:t>Иркутск, печатная и картографическая продукция, призовой фонд, сопровождение медицинскими работниками и представителями спасательных подразделений. Расходы, связанные с экипировк</w:t>
      </w:r>
      <w:r>
        <w:rPr>
          <w:rFonts w:ascii="Times New Roman" w:hAnsi="Times New Roman"/>
          <w:sz w:val="24"/>
          <w:szCs w:val="24"/>
        </w:rPr>
        <w:t>ой, питанием участников, проездо</w:t>
      </w:r>
      <w:r w:rsidRPr="00EA54F8">
        <w:rPr>
          <w:rFonts w:ascii="Times New Roman" w:hAnsi="Times New Roman"/>
          <w:sz w:val="24"/>
          <w:szCs w:val="24"/>
        </w:rPr>
        <w:t>м до Иркутска и обратно и оплатой оргвзноса, несут командирующие организации или у</w:t>
      </w:r>
      <w:r>
        <w:rPr>
          <w:rFonts w:ascii="Times New Roman" w:hAnsi="Times New Roman"/>
          <w:sz w:val="24"/>
          <w:szCs w:val="24"/>
        </w:rPr>
        <w:t>частники самостоятельно. Размер</w:t>
      </w:r>
      <w:r w:rsidRPr="00EA54F8">
        <w:rPr>
          <w:rFonts w:ascii="Times New Roman" w:hAnsi="Times New Roman"/>
          <w:sz w:val="24"/>
          <w:szCs w:val="24"/>
        </w:rPr>
        <w:t xml:space="preserve"> оргвзноса </w:t>
      </w:r>
      <w:r>
        <w:rPr>
          <w:rFonts w:ascii="Times New Roman" w:hAnsi="Times New Roman"/>
          <w:sz w:val="24"/>
          <w:szCs w:val="24"/>
        </w:rPr>
        <w:t>13000 руб.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участника.</w:t>
      </w:r>
    </w:p>
    <w:p w:rsidR="008B7E92" w:rsidRDefault="008B7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7E92" w:rsidRDefault="008B7E92" w:rsidP="008F11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B7E92" w:rsidRDefault="008B7E92" w:rsidP="008F11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7E92" w:rsidRDefault="008B7E92" w:rsidP="008F11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7E92" w:rsidRDefault="008B7E92" w:rsidP="008F11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7E92" w:rsidRPr="00D738FF" w:rsidRDefault="008B7E92" w:rsidP="008F11C8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38FF">
        <w:rPr>
          <w:rFonts w:ascii="Times New Roman" w:hAnsi="Times New Roman"/>
          <w:b/>
          <w:sz w:val="24"/>
          <w:szCs w:val="24"/>
        </w:rPr>
        <w:t>Заявка на участие в туриаде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Байкальский хребет - 2017</w:t>
      </w:r>
      <w:r w:rsidRPr="00D738F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1983"/>
        <w:gridCol w:w="1275"/>
        <w:gridCol w:w="1843"/>
        <w:gridCol w:w="1560"/>
        <w:gridCol w:w="2126"/>
      </w:tblGrid>
      <w:tr w:rsidR="008B7E92" w:rsidRPr="00534B8B" w:rsidTr="00534B8B">
        <w:trPr>
          <w:trHeight w:val="454"/>
        </w:trPr>
        <w:tc>
          <w:tcPr>
            <w:tcW w:w="677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B8B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98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B8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B8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B8B">
              <w:rPr>
                <w:rFonts w:ascii="Times New Roman" w:hAnsi="Times New Roman"/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1560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B8B">
              <w:rPr>
                <w:rFonts w:ascii="Times New Roman" w:hAnsi="Times New Roman"/>
                <w:sz w:val="20"/>
                <w:szCs w:val="20"/>
              </w:rPr>
              <w:t>Место работы (учебы)</w:t>
            </w:r>
          </w:p>
        </w:tc>
        <w:tc>
          <w:tcPr>
            <w:tcW w:w="2126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B8B">
              <w:rPr>
                <w:rFonts w:ascii="Times New Roman" w:hAnsi="Times New Roman"/>
                <w:sz w:val="20"/>
                <w:szCs w:val="20"/>
              </w:rPr>
              <w:t>Туристический опыт</w:t>
            </w:r>
          </w:p>
        </w:tc>
      </w:tr>
      <w:tr w:rsidR="008B7E92" w:rsidRPr="00534B8B" w:rsidTr="00534B8B">
        <w:trPr>
          <w:trHeight w:val="454"/>
        </w:trPr>
        <w:tc>
          <w:tcPr>
            <w:tcW w:w="677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92" w:rsidRPr="00534B8B" w:rsidTr="00534B8B">
        <w:trPr>
          <w:trHeight w:val="454"/>
        </w:trPr>
        <w:tc>
          <w:tcPr>
            <w:tcW w:w="677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92" w:rsidRPr="00534B8B" w:rsidTr="00534B8B">
        <w:trPr>
          <w:trHeight w:val="454"/>
        </w:trPr>
        <w:tc>
          <w:tcPr>
            <w:tcW w:w="677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92" w:rsidRPr="00534B8B" w:rsidTr="00534B8B">
        <w:trPr>
          <w:trHeight w:val="454"/>
        </w:trPr>
        <w:tc>
          <w:tcPr>
            <w:tcW w:w="677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92" w:rsidRPr="00534B8B" w:rsidTr="00534B8B">
        <w:trPr>
          <w:trHeight w:val="454"/>
        </w:trPr>
        <w:tc>
          <w:tcPr>
            <w:tcW w:w="677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92" w:rsidRPr="00534B8B" w:rsidTr="00534B8B">
        <w:trPr>
          <w:trHeight w:val="454"/>
        </w:trPr>
        <w:tc>
          <w:tcPr>
            <w:tcW w:w="677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92" w:rsidRPr="00534B8B" w:rsidRDefault="008B7E92" w:rsidP="005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E92" w:rsidRDefault="008B7E92" w:rsidP="00D738F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738FF">
        <w:rPr>
          <w:rFonts w:ascii="Times New Roman" w:hAnsi="Times New Roman"/>
          <w:sz w:val="20"/>
          <w:szCs w:val="20"/>
        </w:rPr>
        <w:t xml:space="preserve">Положение о проведении туриады получил, с Положением и Инструкцией по проведению походов ознакомлен и согласен. Инструктаж по технике безопасности прошел. Контроль за прохождением </w:t>
      </w:r>
      <w:r>
        <w:rPr>
          <w:rFonts w:ascii="Times New Roman" w:hAnsi="Times New Roman"/>
          <w:sz w:val="20"/>
          <w:szCs w:val="20"/>
        </w:rPr>
        <w:t>медицинского осмотра обеспечил.</w:t>
      </w:r>
    </w:p>
    <w:p w:rsidR="008B7E92" w:rsidRDefault="008B7E92" w:rsidP="00D738F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738FF">
        <w:rPr>
          <w:rFonts w:ascii="Times New Roman" w:hAnsi="Times New Roman"/>
          <w:sz w:val="20"/>
          <w:szCs w:val="20"/>
        </w:rPr>
        <w:t>Медицинские справки</w:t>
      </w:r>
      <w:r>
        <w:rPr>
          <w:rFonts w:ascii="Times New Roman" w:hAnsi="Times New Roman"/>
          <w:sz w:val="20"/>
          <w:szCs w:val="20"/>
        </w:rPr>
        <w:t>, страховки от несчастного случая и от клещевого энцефалита</w:t>
      </w:r>
      <w:r w:rsidRPr="00D738FF">
        <w:rPr>
          <w:rFonts w:ascii="Times New Roman" w:hAnsi="Times New Roman"/>
          <w:sz w:val="20"/>
          <w:szCs w:val="20"/>
        </w:rPr>
        <w:t xml:space="preserve"> на всех участников и разрешения родителей на участие несовершеннолетних детей в туриаде имею на руках</w:t>
      </w:r>
      <w:r>
        <w:rPr>
          <w:rFonts w:ascii="Times New Roman" w:hAnsi="Times New Roman"/>
          <w:sz w:val="20"/>
          <w:szCs w:val="20"/>
        </w:rPr>
        <w:t>.</w:t>
      </w:r>
    </w:p>
    <w:p w:rsidR="008B7E92" w:rsidRDefault="008B7E92" w:rsidP="00D738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7E92" w:rsidRDefault="008B7E92" w:rsidP="00D738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7E92" w:rsidRDefault="008B7E92" w:rsidP="00D738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7E92" w:rsidRDefault="008B7E92" w:rsidP="00D738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38FF">
        <w:rPr>
          <w:rFonts w:ascii="Times New Roman" w:hAnsi="Times New Roman"/>
          <w:sz w:val="24"/>
          <w:szCs w:val="24"/>
        </w:rPr>
        <w:t>Руководитель группы</w:t>
      </w:r>
      <w:r>
        <w:rPr>
          <w:rFonts w:ascii="Times New Roman" w:hAnsi="Times New Roman"/>
          <w:sz w:val="24"/>
          <w:szCs w:val="24"/>
        </w:rPr>
        <w:tab/>
      </w:r>
      <w:r w:rsidRPr="00D738F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B7E92" w:rsidRDefault="008B7E92" w:rsidP="00D738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38FF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ab/>
      </w:r>
      <w:r w:rsidRPr="00D738F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B7E92" w:rsidRPr="00D738FF" w:rsidRDefault="008B7E92" w:rsidP="00D738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38FF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sectPr w:rsidR="008B7E92" w:rsidRPr="00D738FF" w:rsidSect="009C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A5"/>
    <w:rsid w:val="000016A8"/>
    <w:rsid w:val="001044BC"/>
    <w:rsid w:val="0016424A"/>
    <w:rsid w:val="00175904"/>
    <w:rsid w:val="002C52C5"/>
    <w:rsid w:val="002D43B4"/>
    <w:rsid w:val="002F52FF"/>
    <w:rsid w:val="003749C6"/>
    <w:rsid w:val="00435796"/>
    <w:rsid w:val="004C60D2"/>
    <w:rsid w:val="00534B8B"/>
    <w:rsid w:val="00547DF6"/>
    <w:rsid w:val="006A3491"/>
    <w:rsid w:val="006F35AB"/>
    <w:rsid w:val="007C71A5"/>
    <w:rsid w:val="007E6346"/>
    <w:rsid w:val="0082188C"/>
    <w:rsid w:val="008B7E92"/>
    <w:rsid w:val="008F11C8"/>
    <w:rsid w:val="00954617"/>
    <w:rsid w:val="009C022F"/>
    <w:rsid w:val="00A41C12"/>
    <w:rsid w:val="00AA7E4D"/>
    <w:rsid w:val="00AE7D60"/>
    <w:rsid w:val="00BB1C05"/>
    <w:rsid w:val="00BF166F"/>
    <w:rsid w:val="00C0059E"/>
    <w:rsid w:val="00C14482"/>
    <w:rsid w:val="00CA7B80"/>
    <w:rsid w:val="00D05FEB"/>
    <w:rsid w:val="00D40EE9"/>
    <w:rsid w:val="00D5558C"/>
    <w:rsid w:val="00D738FF"/>
    <w:rsid w:val="00EA54F8"/>
    <w:rsid w:val="00ED17D5"/>
    <w:rsid w:val="00EE3A63"/>
    <w:rsid w:val="00EF7B6B"/>
    <w:rsid w:val="00F54F53"/>
    <w:rsid w:val="00F66ADD"/>
    <w:rsid w:val="00F80F39"/>
    <w:rsid w:val="00F90128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uiPriority w:val="99"/>
    <w:rsid w:val="007C71A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71A5"/>
    <w:rPr>
      <w:rFonts w:cs="Times New Roman"/>
    </w:rPr>
  </w:style>
  <w:style w:type="character" w:customStyle="1" w:styleId="date">
    <w:name w:val="date"/>
    <w:basedOn w:val="DefaultParagraphFont"/>
    <w:uiPriority w:val="99"/>
    <w:rsid w:val="007C71A5"/>
    <w:rPr>
      <w:rFonts w:cs="Times New Roman"/>
    </w:rPr>
  </w:style>
  <w:style w:type="paragraph" w:styleId="NormalWeb">
    <w:name w:val="Normal (Web)"/>
    <w:basedOn w:val="Normal"/>
    <w:uiPriority w:val="99"/>
    <w:semiHidden/>
    <w:rsid w:val="007C7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C71A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C71A5"/>
    <w:rPr>
      <w:rFonts w:cs="Times New Roman"/>
      <w:color w:val="0000FF"/>
      <w:u w:val="single"/>
    </w:rPr>
  </w:style>
  <w:style w:type="paragraph" w:customStyle="1" w:styleId="H3">
    <w:name w:val="H3"/>
    <w:basedOn w:val="Normal"/>
    <w:next w:val="Normal"/>
    <w:uiPriority w:val="99"/>
    <w:rsid w:val="0082188C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8F11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4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598</Words>
  <Characters>3412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*</dc:creator>
  <cp:keywords/>
  <dc:description/>
  <cp:lastModifiedBy>Пользователь Windows</cp:lastModifiedBy>
  <cp:revision>4</cp:revision>
  <cp:lastPrinted>2017-06-21T02:10:00Z</cp:lastPrinted>
  <dcterms:created xsi:type="dcterms:W3CDTF">2017-06-21T02:06:00Z</dcterms:created>
  <dcterms:modified xsi:type="dcterms:W3CDTF">2017-06-21T02:15:00Z</dcterms:modified>
</cp:coreProperties>
</file>